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5818" w14:textId="5A5358BF" w:rsidR="009871EE" w:rsidRPr="00B0371A" w:rsidRDefault="009871EE" w:rsidP="009871E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14:paraId="1A1A4FD0" w14:textId="64692131" w:rsidR="003505E5" w:rsidRPr="00B0371A" w:rsidRDefault="00394801" w:rsidP="009871E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0371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รายละเอียดคุณลักษณะเฉพาะของพัสดุ</w:t>
      </w:r>
    </w:p>
    <w:p w14:paraId="7E748FC9" w14:textId="77777777" w:rsidR="00FC11DA" w:rsidRPr="00B0371A" w:rsidRDefault="00FC11DA" w:rsidP="009871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371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 w:rsidRPr="00B0371A">
        <w:rPr>
          <w:rFonts w:ascii="TH SarabunPSK" w:hAnsi="TH SarabunPSK" w:cs="TH SarabunPSK"/>
          <w:b/>
          <w:bCs/>
          <w:color w:val="000000"/>
          <w:sz w:val="32"/>
          <w:szCs w:val="32"/>
        </w:rPr>
        <w:t>Terms of Reference : TOR</w:t>
      </w:r>
      <w:r w:rsidRPr="00B0371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14:paraId="58BD1F2F" w14:textId="2231D62E" w:rsidR="00931A6A" w:rsidRPr="00B0371A" w:rsidRDefault="00CF52D6" w:rsidP="00CF52D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371A">
        <w:rPr>
          <w:rFonts w:ascii="TH SarabunPSK" w:hAnsi="TH SarabunPSK" w:cs="TH SarabunPSK"/>
          <w:b/>
          <w:bCs/>
          <w:sz w:val="32"/>
          <w:szCs w:val="32"/>
          <w:cs/>
        </w:rPr>
        <w:t>จัดซื้อ........................................................................</w:t>
      </w:r>
      <w:r w:rsidR="002F7D59" w:rsidRPr="00B0371A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จำนวน</w:t>
      </w:r>
      <w:r w:rsidR="00197434" w:rsidRPr="00B0371A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7D7CFF">
        <w:rPr>
          <w:rFonts w:ascii="TH SarabunPSK" w:hAnsi="TH SarabunPSK" w:cs="TH SarabunPSK" w:hint="cs"/>
          <w:b/>
          <w:bCs/>
          <w:sz w:val="32"/>
          <w:szCs w:val="32"/>
          <w:cs/>
        </w:rPr>
        <w:t>รายการ</w:t>
      </w:r>
      <w:r w:rsidR="00476EB4" w:rsidRPr="00B0371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76EB4" w:rsidRPr="00B0371A">
        <w:rPr>
          <w:rFonts w:ascii="TH SarabunPSK" w:hAnsi="TH SarabunPSK" w:cs="TH SarabunPSK"/>
          <w:b/>
          <w:bCs/>
          <w:sz w:val="32"/>
          <w:szCs w:val="32"/>
          <w:cs/>
        </w:rPr>
        <w:t>โดยวิธีเฉพาะเจาะจง</w:t>
      </w:r>
    </w:p>
    <w:p w14:paraId="176A64E5" w14:textId="6D322F27" w:rsidR="00197434" w:rsidRPr="00B0371A" w:rsidRDefault="00197434" w:rsidP="00197434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0371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สาขา........................คณะวิทยาศาสตร์และเทคโนโลยี มหาวิทยาลัยราชภั</w:t>
      </w:r>
      <w:r w:rsidR="00E408D6" w:rsidRPr="00B0371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ฏ</w:t>
      </w:r>
      <w:r w:rsidRPr="00B0371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นครราชสีมา</w:t>
      </w:r>
    </w:p>
    <w:p w14:paraId="6A623001" w14:textId="77777777" w:rsidR="00AB1C52" w:rsidRPr="00B0371A" w:rsidRDefault="00AB1C52" w:rsidP="00AB1C5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0371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...........................................................................</w:t>
      </w:r>
    </w:p>
    <w:p w14:paraId="6761B732" w14:textId="77777777" w:rsidR="005F5080" w:rsidRPr="00B0371A" w:rsidRDefault="005F5080" w:rsidP="00AB1C5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3A851CB" w14:textId="79899B00" w:rsidR="003505E5" w:rsidRPr="00B0371A" w:rsidRDefault="003505E5" w:rsidP="00B0371A">
      <w:pPr>
        <w:pStyle w:val="ListParagraph"/>
        <w:numPr>
          <w:ilvl w:val="0"/>
          <w:numId w:val="12"/>
        </w:numPr>
        <w:ind w:left="284"/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371A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</w:p>
    <w:p w14:paraId="5B56A911" w14:textId="097BAAE7" w:rsidR="000104F2" w:rsidRPr="00B0371A" w:rsidRDefault="006214F2" w:rsidP="005505F4">
      <w:pPr>
        <w:tabs>
          <w:tab w:val="left" w:pos="709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A0E697" w14:textId="2BB256C0" w:rsidR="003505E5" w:rsidRPr="00B0371A" w:rsidRDefault="003505E5" w:rsidP="00B0371A">
      <w:pPr>
        <w:pStyle w:val="ListParagraph"/>
        <w:numPr>
          <w:ilvl w:val="0"/>
          <w:numId w:val="12"/>
        </w:numPr>
        <w:spacing w:before="240"/>
        <w:ind w:left="284"/>
        <w:rPr>
          <w:rFonts w:ascii="TH SarabunPSK" w:hAnsi="TH SarabunPSK" w:cs="TH SarabunPSK"/>
          <w:sz w:val="32"/>
          <w:szCs w:val="32"/>
          <w:cs/>
        </w:rPr>
      </w:pPr>
      <w:r w:rsidRPr="00B0371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05BAFA89" w14:textId="376E38F7" w:rsidR="00EC3D13" w:rsidRPr="00B0371A" w:rsidRDefault="003505E5" w:rsidP="00007822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ab/>
      </w:r>
      <w:r w:rsidR="00007822" w:rsidRPr="00B0371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2A1EC7" w14:textId="4450F183" w:rsidR="008B4A03" w:rsidRPr="00B0371A" w:rsidRDefault="00B0371A" w:rsidP="003F392A">
      <w:pPr>
        <w:pStyle w:val="BodyText"/>
        <w:tabs>
          <w:tab w:val="left" w:pos="0"/>
        </w:tabs>
        <w:spacing w:before="240"/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B67556" w:rsidRPr="00B0371A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2213D9" w:rsidRPr="00B0371A">
        <w:rPr>
          <w:rFonts w:ascii="TH SarabunPSK" w:hAnsi="TH SarabunPSK" w:cs="TH SarabunPSK"/>
          <w:b/>
          <w:bCs/>
          <w:sz w:val="32"/>
          <w:szCs w:val="32"/>
          <w:cs/>
        </w:rPr>
        <w:t>ของผู้ยื่นข้อเสนอ</w:t>
      </w:r>
      <w:r w:rsidR="00B67556" w:rsidRPr="00B0371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213D9" w:rsidRPr="00B0371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7386957A" w14:textId="77777777" w:rsidR="00B0371A" w:rsidRDefault="008B4A03" w:rsidP="00FC11DA">
      <w:pPr>
        <w:pStyle w:val="BodyText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371A">
        <w:rPr>
          <w:rFonts w:ascii="TH SarabunPSK" w:hAnsi="TH SarabunPSK" w:cs="TH SarabunPSK" w:hint="cs"/>
          <w:sz w:val="32"/>
          <w:szCs w:val="32"/>
          <w:cs/>
        </w:rPr>
        <w:t xml:space="preserve">3.1 </w:t>
      </w:r>
      <w:r w:rsidR="00FC11DA" w:rsidRPr="00B0371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C11DA" w:rsidRPr="00B0371A">
        <w:rPr>
          <w:rFonts w:ascii="TH SarabunPSK" w:hAnsi="TH SarabunPSK" w:cs="TH SarabunPSK"/>
          <w:sz w:val="32"/>
          <w:szCs w:val="32"/>
          <w:cs/>
        </w:rPr>
        <w:t>มีความสามารถตามกฎหมาย</w:t>
      </w:r>
    </w:p>
    <w:p w14:paraId="05A7FF16" w14:textId="77777777" w:rsidR="00B0371A" w:rsidRDefault="00B0371A" w:rsidP="00B0371A">
      <w:pPr>
        <w:pStyle w:val="BodyText"/>
        <w:tabs>
          <w:tab w:val="left" w:pos="0"/>
        </w:tabs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 </w:t>
      </w:r>
      <w:r w:rsidR="00FC11DA" w:rsidRPr="00B0371A">
        <w:rPr>
          <w:rFonts w:ascii="TH SarabunPSK" w:hAnsi="TH SarabunPSK" w:cs="TH SarabunPSK"/>
          <w:sz w:val="32"/>
          <w:szCs w:val="32"/>
          <w:cs/>
        </w:rPr>
        <w:t>ไม่เป็นบุคคลล้มละลาย</w:t>
      </w:r>
    </w:p>
    <w:p w14:paraId="4907055A" w14:textId="6C6598ED" w:rsidR="00FC11DA" w:rsidRPr="00B0371A" w:rsidRDefault="00B0371A" w:rsidP="00B0371A">
      <w:pPr>
        <w:pStyle w:val="BodyText"/>
        <w:tabs>
          <w:tab w:val="left" w:pos="0"/>
        </w:tabs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3.3 </w:t>
      </w:r>
      <w:r w:rsidR="00FC11DA" w:rsidRPr="00B0371A">
        <w:rPr>
          <w:rFonts w:ascii="TH SarabunPSK" w:hAnsi="TH SarabunPSK" w:cs="TH SarabunPSK"/>
          <w:sz w:val="32"/>
          <w:szCs w:val="32"/>
          <w:cs/>
        </w:rPr>
        <w:t>ไม่อยู่ระหว่างเลิกกิจการ</w:t>
      </w:r>
    </w:p>
    <w:p w14:paraId="2D653459" w14:textId="53F842FF" w:rsidR="00FC11DA" w:rsidRPr="00B0371A" w:rsidRDefault="00FC11DA" w:rsidP="00FC11DA">
      <w:pPr>
        <w:pStyle w:val="BodyText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ab/>
      </w:r>
      <w:r w:rsidR="00B0371A">
        <w:rPr>
          <w:rFonts w:ascii="TH SarabunPSK" w:hAnsi="TH SarabunPSK" w:cs="TH SarabunPSK" w:hint="cs"/>
          <w:sz w:val="32"/>
          <w:szCs w:val="32"/>
          <w:cs/>
        </w:rPr>
        <w:t xml:space="preserve">3.4 </w:t>
      </w:r>
      <w:r w:rsidRPr="00B0371A">
        <w:rPr>
          <w:rFonts w:ascii="TH SarabunPSK" w:hAnsi="TH SarabunPSK" w:cs="TH SarabunPSK"/>
          <w:sz w:val="32"/>
          <w:szCs w:val="32"/>
        </w:rPr>
        <w:t> </w:t>
      </w:r>
      <w:r w:rsidRPr="00B0371A">
        <w:rPr>
          <w:rFonts w:ascii="TH SarabunPSK" w:hAnsi="TH SarabunPSK" w:cs="TH SarabunPSK"/>
          <w:sz w:val="32"/>
          <w:szCs w:val="32"/>
          <w:cs/>
        </w:rPr>
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 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</w:r>
    </w:p>
    <w:p w14:paraId="1E960E54" w14:textId="051A68F9" w:rsidR="00FC11DA" w:rsidRPr="00B0371A" w:rsidRDefault="00FC11DA" w:rsidP="00FC11DA">
      <w:pPr>
        <w:pStyle w:val="BodyText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ab/>
      </w:r>
      <w:r w:rsidR="00ED7AEC">
        <w:rPr>
          <w:rFonts w:ascii="TH SarabunPSK" w:hAnsi="TH SarabunPSK" w:cs="TH SarabunPSK" w:hint="cs"/>
          <w:sz w:val="32"/>
          <w:szCs w:val="32"/>
          <w:cs/>
        </w:rPr>
        <w:t xml:space="preserve">3.5 </w:t>
      </w:r>
      <w:r w:rsidRPr="00B0371A">
        <w:rPr>
          <w:rFonts w:ascii="TH SarabunPSK" w:hAnsi="TH SarabunPSK" w:cs="TH SarabunPSK"/>
          <w:sz w:val="32"/>
          <w:szCs w:val="32"/>
          <w:cs/>
        </w:rPr>
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</w:r>
    </w:p>
    <w:p w14:paraId="7DB077BD" w14:textId="4353C4E0" w:rsidR="00FC11DA" w:rsidRPr="00B0371A" w:rsidRDefault="00FC11DA" w:rsidP="00FC11DA">
      <w:pPr>
        <w:pStyle w:val="BodyText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ab/>
      </w:r>
      <w:r w:rsidR="00ED7AEC">
        <w:rPr>
          <w:rFonts w:ascii="TH SarabunPSK" w:hAnsi="TH SarabunPSK" w:cs="TH SarabunPSK" w:hint="cs"/>
          <w:sz w:val="32"/>
          <w:szCs w:val="32"/>
          <w:cs/>
        </w:rPr>
        <w:t xml:space="preserve">3.6 </w:t>
      </w:r>
      <w:r w:rsidRPr="00B0371A">
        <w:rPr>
          <w:rFonts w:ascii="TH SarabunPSK" w:hAnsi="TH SarabunPSK" w:cs="TH SarabunPSK"/>
          <w:sz w:val="32"/>
          <w:szCs w:val="32"/>
        </w:rPr>
        <w:t> </w:t>
      </w:r>
      <w:r w:rsidRPr="00B0371A">
        <w:rPr>
          <w:rFonts w:ascii="TH SarabunPSK" w:hAnsi="TH SarabunPSK" w:cs="TH SarabunPSK"/>
          <w:sz w:val="32"/>
          <w:szCs w:val="32"/>
          <w:cs/>
        </w:rPr>
        <w:t>มีคุณสมบัติและไม่มีลักษณะต้องห้ามตามที่คณะกรรมการนโยบายการจัดซื้อจัดจ้าง และการบริหารพัสดุภาครัฐกำหนดในราชกิจจานุเบกษา</w:t>
      </w:r>
    </w:p>
    <w:p w14:paraId="75EE9BF2" w14:textId="1F639DB8" w:rsidR="00FC11DA" w:rsidRPr="00B0371A" w:rsidRDefault="00FC11DA" w:rsidP="00FC11DA">
      <w:pPr>
        <w:pStyle w:val="BodyText"/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ab/>
      </w:r>
      <w:r w:rsidR="00ED7AEC">
        <w:rPr>
          <w:rFonts w:ascii="TH SarabunPSK" w:hAnsi="TH SarabunPSK" w:cs="TH SarabunPSK" w:hint="cs"/>
          <w:sz w:val="32"/>
          <w:szCs w:val="32"/>
          <w:cs/>
        </w:rPr>
        <w:t>3.7</w:t>
      </w:r>
      <w:r w:rsidRPr="00B0371A">
        <w:rPr>
          <w:rFonts w:ascii="TH SarabunPSK" w:hAnsi="TH SarabunPSK" w:cs="TH SarabunPSK"/>
          <w:sz w:val="32"/>
          <w:szCs w:val="32"/>
        </w:rPr>
        <w:t> </w:t>
      </w:r>
      <w:r w:rsidRPr="00B0371A">
        <w:rPr>
          <w:rFonts w:ascii="TH SarabunPSK" w:hAnsi="TH SarabunPSK" w:cs="TH SarabunPSK"/>
          <w:sz w:val="32"/>
          <w:szCs w:val="32"/>
          <w:cs/>
        </w:rPr>
        <w:t>เป็นบุคคลธรรมดาหรือนิติบุคคลผู้มีอาชีพ</w:t>
      </w:r>
      <w:r w:rsidR="00BB4D5D" w:rsidRPr="00B0371A">
        <w:rPr>
          <w:rFonts w:ascii="TH SarabunPSK" w:hAnsi="TH SarabunPSK" w:cs="TH SarabunPSK"/>
          <w:sz w:val="32"/>
          <w:szCs w:val="32"/>
          <w:cs/>
        </w:rPr>
        <w:t>ขายพัสดุที่ประกวดราคาอิเล็กทรอนิกส์ดังกล่าว</w:t>
      </w:r>
    </w:p>
    <w:p w14:paraId="5DE190B8" w14:textId="16B21FE8" w:rsidR="00C61830" w:rsidRPr="00B0371A" w:rsidRDefault="00FC11DA" w:rsidP="00FC11DA">
      <w:pPr>
        <w:pStyle w:val="BodyText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ab/>
      </w:r>
      <w:r w:rsidR="00ED7AEC">
        <w:rPr>
          <w:rFonts w:ascii="TH SarabunPSK" w:hAnsi="TH SarabunPSK" w:cs="TH SarabunPSK" w:hint="cs"/>
          <w:sz w:val="32"/>
          <w:szCs w:val="32"/>
          <w:cs/>
        </w:rPr>
        <w:t xml:space="preserve">3.8 </w:t>
      </w:r>
      <w:r w:rsidR="00D81E83" w:rsidRPr="00B0371A">
        <w:rPr>
          <w:rFonts w:ascii="TH SarabunPSK" w:hAnsi="TH SarabunPSK" w:cs="TH SarabunPSK"/>
          <w:sz w:val="32"/>
          <w:szCs w:val="32"/>
          <w:cs/>
        </w:rPr>
        <w:t xml:space="preserve"> ไม่เป็นผู้มีผลประโยชน์ร่วมกันกับผู้ยื่นข้อเสนอรายอื่นที่เข้ายื่นข้อเสนอให้แก่ มหาวิทยาลัย ณ วันเสนอราคา หรือไม่เป็นผู้กระทำการอันเป็นการขัดขวาง การแข่งขันอย่างเป็นธรรมในการเสนอราคาครั้งนี้</w:t>
      </w:r>
    </w:p>
    <w:p w14:paraId="70120E88" w14:textId="47CEE6A7" w:rsidR="00C96030" w:rsidRPr="00B0371A" w:rsidRDefault="00FC11DA" w:rsidP="00CB392D">
      <w:pPr>
        <w:pStyle w:val="BodyText"/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ab/>
      </w:r>
      <w:r w:rsidR="00ED7AEC">
        <w:rPr>
          <w:rFonts w:ascii="TH SarabunPSK" w:hAnsi="TH SarabunPSK" w:cs="TH SarabunPSK" w:hint="cs"/>
          <w:sz w:val="32"/>
          <w:szCs w:val="32"/>
          <w:cs/>
        </w:rPr>
        <w:t xml:space="preserve">3.9 </w:t>
      </w:r>
      <w:r w:rsidRPr="00B0371A">
        <w:rPr>
          <w:rFonts w:ascii="TH SarabunPSK" w:hAnsi="TH SarabunPSK" w:cs="TH SarabunPSK"/>
          <w:sz w:val="32"/>
          <w:szCs w:val="32"/>
        </w:rPr>
        <w:t> </w:t>
      </w:r>
      <w:r w:rsidRPr="00B0371A">
        <w:rPr>
          <w:rFonts w:ascii="TH SarabunPSK" w:hAnsi="TH SarabunPSK" w:cs="TH SarabunPSK"/>
          <w:sz w:val="32"/>
          <w:szCs w:val="32"/>
          <w:cs/>
        </w:rPr>
        <w:t>ไม่เป็นผู้ได้รับเอกสิทธิ์หรือความคุ้มกัน ซึ่งอาจปฏิเสธไม่ยอมขึ้นศาลไทย เว้นแต่รัฐบาล ของผู้ยื่นข้อเสนอได้มีคำสั่งให้สละเอกสิทธิ์และความคุ้มกันเช่นว่านั้น</w:t>
      </w:r>
    </w:p>
    <w:p w14:paraId="7FC4676C" w14:textId="79612F05" w:rsidR="00C96030" w:rsidRPr="00B0371A" w:rsidRDefault="00C96030" w:rsidP="00C96030">
      <w:pPr>
        <w:pStyle w:val="BodyText"/>
        <w:tabs>
          <w:tab w:val="left" w:pos="0"/>
          <w:tab w:val="left" w:pos="1843"/>
        </w:tabs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</w:rPr>
        <w:tab/>
      </w:r>
      <w:r w:rsidR="00ED7AEC">
        <w:rPr>
          <w:rFonts w:ascii="TH SarabunPSK" w:hAnsi="TH SarabunPSK" w:cs="TH SarabunPSK" w:hint="cs"/>
          <w:sz w:val="32"/>
          <w:szCs w:val="32"/>
          <w:cs/>
        </w:rPr>
        <w:t>3.10</w:t>
      </w:r>
      <w:r w:rsidRPr="00B0371A">
        <w:rPr>
          <w:rFonts w:ascii="TH SarabunPSK" w:hAnsi="TH SarabunPSK" w:cs="TH SarabunPSK"/>
          <w:sz w:val="32"/>
          <w:szCs w:val="32"/>
          <w:cs/>
        </w:rPr>
        <w:t xml:space="preserve"> ผู้ยื่นข้อเสนอ ต้องลงทะเบียนในระบบจัดซื้อจัดจ้างภาครัฐด้วยระบบอิเล็กทรอนิกส์ (</w:t>
      </w:r>
      <w:r w:rsidRPr="00B0371A">
        <w:rPr>
          <w:rFonts w:ascii="TH SarabunPSK" w:hAnsi="TH SarabunPSK" w:cs="TH SarabunPSK"/>
          <w:sz w:val="32"/>
          <w:szCs w:val="32"/>
        </w:rPr>
        <w:t>Electronic</w:t>
      </w:r>
    </w:p>
    <w:p w14:paraId="2CC0895B" w14:textId="77777777" w:rsidR="00C96030" w:rsidRPr="00B0371A" w:rsidRDefault="00C96030" w:rsidP="00C96030">
      <w:pPr>
        <w:pStyle w:val="BodyText"/>
        <w:tabs>
          <w:tab w:val="left" w:pos="0"/>
          <w:tab w:val="left" w:pos="1843"/>
        </w:tabs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</w:rPr>
        <w:t xml:space="preserve">Government Procurement: e-GP) </w:t>
      </w:r>
      <w:r w:rsidRPr="00B0371A">
        <w:rPr>
          <w:rFonts w:ascii="TH SarabunPSK" w:hAnsi="TH SarabunPSK" w:cs="TH SarabunPSK"/>
          <w:sz w:val="32"/>
          <w:szCs w:val="32"/>
          <w:cs/>
        </w:rPr>
        <w:t>ของกรมบัญชีกลาง</w:t>
      </w:r>
    </w:p>
    <w:p w14:paraId="716229EB" w14:textId="68D4D6C9" w:rsidR="00C96030" w:rsidRPr="00B0371A" w:rsidRDefault="00C96030" w:rsidP="00C96030">
      <w:pPr>
        <w:pStyle w:val="BodyText"/>
        <w:tabs>
          <w:tab w:val="left" w:pos="0"/>
          <w:tab w:val="left" w:pos="1843"/>
        </w:tabs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</w:rPr>
        <w:tab/>
      </w:r>
      <w:r w:rsidR="00ED7AEC">
        <w:rPr>
          <w:rFonts w:ascii="TH SarabunPSK" w:hAnsi="TH SarabunPSK" w:cs="TH SarabunPSK" w:hint="cs"/>
          <w:sz w:val="32"/>
          <w:szCs w:val="32"/>
          <w:cs/>
        </w:rPr>
        <w:t xml:space="preserve">3.11 </w:t>
      </w:r>
      <w:r w:rsidRPr="00B0371A">
        <w:rPr>
          <w:rFonts w:ascii="TH SarabunPSK" w:hAnsi="TH SarabunPSK" w:cs="TH SarabunPSK"/>
          <w:sz w:val="32"/>
          <w:szCs w:val="32"/>
          <w:cs/>
        </w:rPr>
        <w:t>สำเนาใบขึ้นทะเบียนเป็นผู้ประกอบการวิสาหกิจขนาดกลางและขนาดย่อม (</w:t>
      </w:r>
      <w:r w:rsidRPr="00B0371A">
        <w:rPr>
          <w:rFonts w:ascii="TH SarabunPSK" w:hAnsi="TH SarabunPSK" w:cs="TH SarabunPSK"/>
          <w:sz w:val="32"/>
          <w:szCs w:val="32"/>
        </w:rPr>
        <w:t>SMEs) (</w:t>
      </w:r>
      <w:r w:rsidRPr="00B0371A">
        <w:rPr>
          <w:rFonts w:ascii="TH SarabunPSK" w:hAnsi="TH SarabunPSK" w:cs="TH SarabunPSK"/>
          <w:sz w:val="32"/>
          <w:szCs w:val="32"/>
          <w:cs/>
        </w:rPr>
        <w:t xml:space="preserve">ถ้ามี) </w:t>
      </w:r>
    </w:p>
    <w:p w14:paraId="7400B507" w14:textId="77777777" w:rsidR="00E8494E" w:rsidRDefault="00C96030" w:rsidP="00E8494E">
      <w:pPr>
        <w:pStyle w:val="BodyText"/>
        <w:tabs>
          <w:tab w:val="left" w:pos="0"/>
          <w:tab w:val="left" w:pos="1843"/>
        </w:tabs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</w:rPr>
        <w:lastRenderedPageBreak/>
        <w:tab/>
      </w:r>
      <w:r w:rsidR="00E8494E">
        <w:rPr>
          <w:rFonts w:ascii="TH SarabunPSK" w:hAnsi="TH SarabunPSK" w:cs="TH SarabunPSK" w:hint="cs"/>
          <w:sz w:val="32"/>
          <w:szCs w:val="32"/>
          <w:cs/>
        </w:rPr>
        <w:t xml:space="preserve">3.12 </w:t>
      </w:r>
      <w:r w:rsidRPr="00B0371A">
        <w:rPr>
          <w:rFonts w:ascii="TH SarabunPSK" w:hAnsi="TH SarabunPSK" w:cs="TH SarabunPSK"/>
          <w:sz w:val="32"/>
          <w:szCs w:val="32"/>
          <w:cs/>
        </w:rPr>
        <w:t>สำเนาหนังสือรับรองสินค้า ที่ได้รับการรับรองจากสภาอุตสาหกรรมแห่งประเทศไทย (</w:t>
      </w:r>
      <w:r w:rsidRPr="00B0371A">
        <w:rPr>
          <w:rFonts w:ascii="TH SarabunPSK" w:hAnsi="TH SarabunPSK" w:cs="TH SarabunPSK"/>
          <w:sz w:val="32"/>
          <w:szCs w:val="32"/>
        </w:rPr>
        <w:t>Made in Thailand) (</w:t>
      </w:r>
      <w:r w:rsidRPr="00B0371A">
        <w:rPr>
          <w:rFonts w:ascii="TH SarabunPSK" w:hAnsi="TH SarabunPSK" w:cs="TH SarabunPSK"/>
          <w:sz w:val="32"/>
          <w:szCs w:val="32"/>
          <w:cs/>
        </w:rPr>
        <w:t>ถ้ามี)</w:t>
      </w:r>
    </w:p>
    <w:p w14:paraId="4A9708FC" w14:textId="69D63C17" w:rsidR="00F51234" w:rsidRPr="00E8494E" w:rsidRDefault="00E8494E" w:rsidP="00DC0508">
      <w:pPr>
        <w:pStyle w:val="BodyText"/>
        <w:tabs>
          <w:tab w:val="left" w:pos="0"/>
          <w:tab w:val="left" w:pos="184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7D7CFF">
        <w:rPr>
          <w:rFonts w:ascii="TH SarabunPSK" w:hAnsi="TH SarabunPSK" w:cs="TH SarabunPSK" w:hint="cs"/>
          <w:b/>
          <w:bCs/>
          <w:sz w:val="32"/>
          <w:szCs w:val="32"/>
          <w:cs/>
        </w:rPr>
        <w:t>รายการครุภัณฑ์</w:t>
      </w:r>
      <w:r w:rsidR="009871EE" w:rsidRPr="00B0371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90AFD" w:rsidRPr="00E8494E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E8494E">
        <w:rPr>
          <w:rFonts w:ascii="TH SarabunPSK" w:hAnsi="TH SarabunPSK" w:cs="TH SarabunPSK" w:hint="cs"/>
          <w:sz w:val="32"/>
          <w:szCs w:val="32"/>
          <w:cs/>
        </w:rPr>
        <w:t>......</w:t>
      </w:r>
      <w:r w:rsidR="007D7CFF">
        <w:rPr>
          <w:rFonts w:ascii="TH SarabunPSK" w:hAnsi="TH SarabunPSK" w:cs="TH SarabunPSK" w:hint="cs"/>
          <w:sz w:val="32"/>
          <w:szCs w:val="32"/>
          <w:cs/>
        </w:rPr>
        <w:t>รายการ</w:t>
      </w:r>
      <w:r w:rsidR="00666113">
        <w:rPr>
          <w:rFonts w:ascii="TH SarabunPSK" w:hAnsi="TH SarabunPSK" w:cs="TH SarabunPSK" w:hint="cs"/>
          <w:sz w:val="32"/>
          <w:szCs w:val="32"/>
          <w:cs/>
        </w:rPr>
        <w:t xml:space="preserve"> และเอกสารแนบท้ายอื่นๆ </w:t>
      </w:r>
      <w:r w:rsidRPr="00E8494E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14:paraId="7E1D0303" w14:textId="4E95290A" w:rsidR="0053680E" w:rsidRPr="00E8494E" w:rsidRDefault="00E8494E" w:rsidP="00A5058C">
      <w:pPr>
        <w:pStyle w:val="NoSpacing"/>
        <w:spacing w:before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8494E">
        <w:rPr>
          <w:rFonts w:ascii="TH SarabunPSK" w:hAnsi="TH SarabunPSK" w:cs="TH SarabunPSK" w:hint="cs"/>
          <w:sz w:val="32"/>
          <w:szCs w:val="32"/>
          <w:cs/>
        </w:rPr>
        <w:t>4.1 ชื่อครุภัณฑ์.................................</w:t>
      </w:r>
      <w:r w:rsidR="007D7CFF">
        <w:rPr>
          <w:rFonts w:ascii="TH SarabunPSK" w:hAnsi="TH SarabunPSK" w:cs="TH SarabunPSK" w:hint="cs"/>
          <w:sz w:val="32"/>
          <w:szCs w:val="32"/>
          <w:cs/>
        </w:rPr>
        <w:t xml:space="preserve">จำนวน ................เครื่อง </w:t>
      </w:r>
      <w:r w:rsidR="003D462A" w:rsidRPr="00E8494E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C43162" w:rsidRPr="00E8494E">
        <w:rPr>
          <w:rFonts w:ascii="TH SarabunPSK" w:hAnsi="TH SarabunPSK" w:cs="TH SarabunPSK"/>
          <w:sz w:val="32"/>
          <w:szCs w:val="32"/>
          <w:cs/>
        </w:rPr>
        <w:t>คุณลักษณะเฉพาะ</w:t>
      </w:r>
      <w:r w:rsidRPr="00E8494E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12209DAD" w14:textId="1F77F054" w:rsidR="00D90AFD" w:rsidRPr="00E8494E" w:rsidRDefault="00E4662C" w:rsidP="00D90AFD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494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E8494E" w:rsidRPr="00E8494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E8494E" w:rsidRPr="00E8494E">
        <w:rPr>
          <w:rFonts w:ascii="TH SarabunPSK" w:hAnsi="TH SarabunPSK" w:cs="TH SarabunPSK" w:hint="cs"/>
          <w:sz w:val="32"/>
          <w:szCs w:val="32"/>
          <w:cs/>
        </w:rPr>
        <w:t xml:space="preserve">4.1.1 </w:t>
      </w:r>
      <w:r w:rsidR="00D90AFD" w:rsidRPr="00E849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3162" w:rsidRPr="00E8494E">
        <w:rPr>
          <w:rFonts w:ascii="TH SarabunPSK" w:hAnsi="TH SarabunPSK" w:cs="TH SarabunPSK"/>
          <w:sz w:val="32"/>
          <w:szCs w:val="32"/>
          <w:cs/>
        </w:rPr>
        <w:t>.............................</w:t>
      </w:r>
    </w:p>
    <w:p w14:paraId="084DA761" w14:textId="5BAFFA2D" w:rsidR="00D90AFD" w:rsidRPr="00E8494E" w:rsidRDefault="00D90AFD" w:rsidP="00D90AFD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8494E">
        <w:rPr>
          <w:rFonts w:ascii="TH SarabunPSK" w:hAnsi="TH SarabunPSK" w:cs="TH SarabunPSK"/>
          <w:sz w:val="32"/>
          <w:szCs w:val="32"/>
          <w:cs/>
        </w:rPr>
        <w:tab/>
      </w:r>
      <w:r w:rsidR="00E8494E" w:rsidRPr="00E8494E">
        <w:rPr>
          <w:rFonts w:ascii="TH SarabunPSK" w:hAnsi="TH SarabunPSK" w:cs="TH SarabunPSK"/>
          <w:sz w:val="32"/>
          <w:szCs w:val="32"/>
          <w:cs/>
        </w:rPr>
        <w:tab/>
      </w:r>
      <w:r w:rsidR="00E8494E" w:rsidRPr="00E8494E">
        <w:rPr>
          <w:rFonts w:ascii="TH SarabunPSK" w:hAnsi="TH SarabunPSK" w:cs="TH SarabunPSK" w:hint="cs"/>
          <w:sz w:val="32"/>
          <w:szCs w:val="32"/>
          <w:cs/>
        </w:rPr>
        <w:t xml:space="preserve">4.1.2 </w:t>
      </w:r>
      <w:r w:rsidRPr="00E849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3162" w:rsidRPr="00E8494E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14:paraId="261AEA30" w14:textId="272D211E" w:rsidR="00D90AFD" w:rsidRPr="00E8494E" w:rsidRDefault="00E8494E" w:rsidP="00E8494E">
      <w:pPr>
        <w:spacing w:line="276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8494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4.1.3 </w:t>
      </w:r>
      <w:r w:rsidR="00D90AFD" w:rsidRPr="00E8494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C43162" w:rsidRPr="00E8494E">
        <w:rPr>
          <w:rFonts w:ascii="TH SarabunPSK" w:hAnsi="TH SarabunPSK" w:cs="TH SarabunPSK"/>
          <w:spacing w:val="-6"/>
          <w:sz w:val="32"/>
          <w:szCs w:val="32"/>
          <w:cs/>
        </w:rPr>
        <w:t>......................</w:t>
      </w:r>
    </w:p>
    <w:p w14:paraId="719704E2" w14:textId="1B56D4BD" w:rsidR="00D90AFD" w:rsidRPr="00E8494E" w:rsidRDefault="00E8494E" w:rsidP="00E8494E">
      <w:pPr>
        <w:spacing w:line="276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8494E">
        <w:rPr>
          <w:rFonts w:ascii="TH SarabunPSK" w:hAnsi="TH SarabunPSK" w:cs="TH SarabunPSK" w:hint="cs"/>
          <w:sz w:val="32"/>
          <w:szCs w:val="32"/>
          <w:cs/>
        </w:rPr>
        <w:t xml:space="preserve">4.1.4 </w:t>
      </w:r>
      <w:r w:rsidR="00D90AFD" w:rsidRPr="00E849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3162" w:rsidRPr="00E8494E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14:paraId="49A33CF3" w14:textId="07A721F9" w:rsidR="00D90AFD" w:rsidRPr="00E8494E" w:rsidRDefault="00E8494E" w:rsidP="00E8494E">
      <w:pPr>
        <w:spacing w:line="276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4.1.5</w:t>
      </w:r>
      <w:r w:rsidR="00D90AFD" w:rsidRPr="00E849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3162" w:rsidRPr="00E8494E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14:paraId="5577CB55" w14:textId="41B7F68B" w:rsidR="00E8494E" w:rsidRPr="00E8494E" w:rsidRDefault="00E8494E" w:rsidP="00E8494E">
      <w:pPr>
        <w:pStyle w:val="NoSpacing"/>
        <w:spacing w:before="120"/>
        <w:ind w:firstLine="720"/>
        <w:rPr>
          <w:rFonts w:ascii="TH SarabunPSK" w:hAnsi="TH SarabunPSK" w:cs="TH SarabunPSK"/>
          <w:sz w:val="32"/>
          <w:szCs w:val="32"/>
        </w:rPr>
      </w:pPr>
      <w:r w:rsidRPr="00E8494E">
        <w:rPr>
          <w:rFonts w:ascii="TH SarabunPSK" w:hAnsi="TH SarabunPSK" w:cs="TH SarabunPSK" w:hint="cs"/>
          <w:sz w:val="32"/>
          <w:szCs w:val="32"/>
          <w:cs/>
        </w:rPr>
        <w:t>4.2 ชื่อครุภัณฑ์.................................</w:t>
      </w:r>
      <w:r w:rsidR="007D7CFF">
        <w:rPr>
          <w:rFonts w:ascii="TH SarabunPSK" w:hAnsi="TH SarabunPSK" w:cs="TH SarabunPSK" w:hint="cs"/>
          <w:sz w:val="32"/>
          <w:szCs w:val="32"/>
          <w:cs/>
        </w:rPr>
        <w:t xml:space="preserve">จำนวน ................เครื่อง </w:t>
      </w:r>
      <w:r w:rsidRPr="00E8494E">
        <w:rPr>
          <w:rFonts w:ascii="TH SarabunPSK" w:hAnsi="TH SarabunPSK" w:cs="TH SarabunPSK"/>
          <w:sz w:val="32"/>
          <w:szCs w:val="32"/>
          <w:cs/>
        </w:rPr>
        <w:t>รายละเอียดคุณลักษณะเฉพาะ</w:t>
      </w:r>
      <w:r w:rsidRPr="00E8494E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32D8FA4C" w14:textId="3A819473" w:rsidR="00E8494E" w:rsidRPr="00E8494E" w:rsidRDefault="00E8494E" w:rsidP="00E8494E">
      <w:pPr>
        <w:pStyle w:val="NoSpacing"/>
        <w:spacing w:before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8494E">
        <w:rPr>
          <w:rFonts w:ascii="TH SarabunPSK" w:hAnsi="TH SarabunPSK" w:cs="TH SarabunPSK"/>
          <w:sz w:val="32"/>
          <w:szCs w:val="32"/>
          <w:cs/>
        </w:rPr>
        <w:tab/>
      </w:r>
      <w:r w:rsidRPr="00E8494E">
        <w:rPr>
          <w:rFonts w:ascii="TH SarabunPSK" w:hAnsi="TH SarabunPSK" w:cs="TH SarabunPSK" w:hint="cs"/>
          <w:sz w:val="32"/>
          <w:szCs w:val="32"/>
          <w:cs/>
        </w:rPr>
        <w:t>4.2.1....................................</w:t>
      </w:r>
    </w:p>
    <w:p w14:paraId="11F8B17F" w14:textId="7B59700A" w:rsidR="00E8494E" w:rsidRPr="00E8494E" w:rsidRDefault="00E8494E" w:rsidP="00E8494E">
      <w:pPr>
        <w:spacing w:line="276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8494E"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E8494E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Pr="00E8494E">
        <w:rPr>
          <w:rFonts w:ascii="TH SarabunPSK" w:hAnsi="TH SarabunPSK" w:cs="TH SarabunPSK"/>
          <w:sz w:val="32"/>
          <w:szCs w:val="32"/>
          <w:cs/>
        </w:rPr>
        <w:t xml:space="preserve"> ............................</w:t>
      </w:r>
    </w:p>
    <w:p w14:paraId="0CBE114F" w14:textId="027088F2" w:rsidR="00E8494E" w:rsidRPr="00E8494E" w:rsidRDefault="00E8494E" w:rsidP="00E8494E">
      <w:pPr>
        <w:spacing w:line="276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8494E">
        <w:rPr>
          <w:rFonts w:ascii="TH SarabunPSK" w:hAnsi="TH SarabunPSK" w:cs="TH SarabunPSK" w:hint="cs"/>
          <w:spacing w:val="-6"/>
          <w:sz w:val="32"/>
          <w:szCs w:val="32"/>
          <w:cs/>
        </w:rPr>
        <w:t>4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.2</w:t>
      </w:r>
      <w:r w:rsidRPr="00E8494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.3 </w:t>
      </w:r>
      <w:r w:rsidRPr="00E8494E">
        <w:rPr>
          <w:rFonts w:ascii="TH SarabunPSK" w:hAnsi="TH SarabunPSK" w:cs="TH SarabunPSK"/>
          <w:spacing w:val="-6"/>
          <w:sz w:val="32"/>
          <w:szCs w:val="32"/>
          <w:cs/>
        </w:rPr>
        <w:t xml:space="preserve"> ......................</w:t>
      </w:r>
    </w:p>
    <w:p w14:paraId="72AAB1B4" w14:textId="37B12CBC" w:rsidR="00E8494E" w:rsidRPr="00E8494E" w:rsidRDefault="00E8494E" w:rsidP="00E8494E">
      <w:pPr>
        <w:spacing w:line="276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8494E"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E8494E">
        <w:rPr>
          <w:rFonts w:ascii="TH SarabunPSK" w:hAnsi="TH SarabunPSK" w:cs="TH SarabunPSK" w:hint="cs"/>
          <w:sz w:val="32"/>
          <w:szCs w:val="32"/>
          <w:cs/>
        </w:rPr>
        <w:t xml:space="preserve">.4 </w:t>
      </w:r>
      <w:r w:rsidRPr="00E8494E">
        <w:rPr>
          <w:rFonts w:ascii="TH SarabunPSK" w:hAnsi="TH SarabunPSK" w:cs="TH SarabunPSK"/>
          <w:sz w:val="32"/>
          <w:szCs w:val="32"/>
          <w:cs/>
        </w:rPr>
        <w:t xml:space="preserve"> ....................................</w:t>
      </w:r>
    </w:p>
    <w:p w14:paraId="6F50B217" w14:textId="74922AF2" w:rsidR="00C43162" w:rsidRPr="00B0371A" w:rsidRDefault="00E8494E" w:rsidP="00E8494E">
      <w:pPr>
        <w:spacing w:line="276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4.2.5</w:t>
      </w:r>
      <w:r w:rsidRPr="00E8494E">
        <w:rPr>
          <w:rFonts w:ascii="TH SarabunPSK" w:hAnsi="TH SarabunPSK" w:cs="TH SarabunPSK"/>
          <w:sz w:val="32"/>
          <w:szCs w:val="32"/>
          <w:cs/>
        </w:rPr>
        <w:t xml:space="preserve"> ......................</w:t>
      </w:r>
    </w:p>
    <w:p w14:paraId="67EF6F86" w14:textId="7D4E81D7" w:rsidR="003505E5" w:rsidRPr="00B0371A" w:rsidRDefault="00C97747" w:rsidP="00CC3FC4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="00300F67" w:rsidRPr="00B0371A">
        <w:rPr>
          <w:rFonts w:ascii="TH SarabunPSK" w:hAnsi="TH SarabunPSK" w:cs="TH SarabunPSK"/>
          <w:b/>
          <w:bCs/>
          <w:sz w:val="32"/>
          <w:szCs w:val="32"/>
          <w:cs/>
        </w:rPr>
        <w:t>กำหนดเวลาส่งมอบพัสดุ</w:t>
      </w:r>
    </w:p>
    <w:p w14:paraId="51AD3751" w14:textId="02BE4E0C" w:rsidR="007D7CFF" w:rsidRPr="000D345A" w:rsidRDefault="007D7CFF" w:rsidP="007D7CF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D345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="008C7E6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345A">
        <w:rPr>
          <w:rFonts w:ascii="TH SarabunPSK" w:hAnsi="TH SarabunPSK" w:cs="TH SarabunPSK" w:hint="cs"/>
          <w:sz w:val="32"/>
          <w:szCs w:val="32"/>
          <w:cs/>
        </w:rPr>
        <w:t xml:space="preserve"> ผู้ยื่นข้อเสนอต้องส่งมอบ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8C7E64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0D345A">
        <w:rPr>
          <w:rFonts w:ascii="TH SarabunPSK" w:hAnsi="TH SarabunPSK" w:cs="TH SarabunPSK" w:hint="cs"/>
          <w:sz w:val="32"/>
          <w:szCs w:val="32"/>
          <w:cs/>
        </w:rPr>
        <w:t>คณะวิทยาศาสตร์และเทคโนโลยี มหาวิทยาลัยราชภัฏนครราชสีมา</w:t>
      </w:r>
      <w:r w:rsidRPr="000D345A">
        <w:rPr>
          <w:rFonts w:ascii="TH SarabunPSK" w:hAnsi="TH SarabunPSK" w:cs="TH SarabunPSK"/>
          <w:sz w:val="32"/>
          <w:szCs w:val="32"/>
        </w:rPr>
        <w:t xml:space="preserve"> </w:t>
      </w:r>
    </w:p>
    <w:p w14:paraId="34513A81" w14:textId="6D5C9B9B" w:rsidR="007D7CFF" w:rsidRPr="000D345A" w:rsidRDefault="007D7CFF" w:rsidP="007D7CF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D345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="008C7E6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345A">
        <w:rPr>
          <w:rFonts w:ascii="TH SarabunPSK" w:hAnsi="TH SarabunPSK" w:cs="TH SarabunPSK" w:hint="cs"/>
          <w:sz w:val="32"/>
          <w:szCs w:val="32"/>
          <w:cs/>
        </w:rPr>
        <w:t>กำหนดการส่งมอบพัสดุพร้อมการติดตั้งภายใน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0D345A">
        <w:rPr>
          <w:rFonts w:ascii="TH SarabunPSK" w:hAnsi="TH SarabunPSK" w:cs="TH SarabunPSK" w:hint="cs"/>
          <w:sz w:val="32"/>
          <w:szCs w:val="32"/>
          <w:cs/>
        </w:rPr>
        <w:t xml:space="preserve"> วัน นับจากวันลงนามในสัญญาซื้อขาย</w:t>
      </w:r>
    </w:p>
    <w:p w14:paraId="4D9AA0EF" w14:textId="34A4C4FC" w:rsidR="00C43162" w:rsidRPr="00B0371A" w:rsidRDefault="00C97747" w:rsidP="00FC11DA">
      <w:pPr>
        <w:spacing w:before="240"/>
        <w:rPr>
          <w:rFonts w:ascii="TH SarabunPSK" w:hAnsi="TH SarabunPSK" w:cs="TH SarabunPSK"/>
          <w:sz w:val="32"/>
          <w:szCs w:val="32"/>
          <w:lang w:val="th-TH" w:eastAsia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="0059243D" w:rsidRPr="00B0371A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หลักเกณฑ์การพิจารณาคัดเลือกข้อเสนอ</w:t>
      </w:r>
      <w:r w:rsidR="005C4182" w:rsidRPr="00B0371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0BE34B67" w14:textId="7F1D85FC" w:rsidR="0078184D" w:rsidRPr="00B0371A" w:rsidRDefault="00A5058C" w:rsidP="00C43162">
      <w:pPr>
        <w:ind w:firstLine="720"/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lang w:val="th-TH" w:eastAsia="th-TH"/>
        </w:rPr>
        <w:sym w:font="Wingdings 2" w:char="F0A3"/>
      </w:r>
      <w:r w:rsidRPr="00B0371A">
        <w:rPr>
          <w:rFonts w:ascii="TH SarabunPSK" w:hAnsi="TH SarabunPSK" w:cs="TH SarabunPSK"/>
          <w:sz w:val="32"/>
          <w:szCs w:val="32"/>
          <w:cs/>
          <w:lang w:val="th-TH" w:eastAsia="th-TH"/>
        </w:rPr>
        <w:t xml:space="preserve"> </w:t>
      </w:r>
      <w:r w:rsidR="00311BDB" w:rsidRPr="00B0371A">
        <w:rPr>
          <w:rFonts w:ascii="TH SarabunPSK" w:hAnsi="TH SarabunPSK" w:cs="TH SarabunPSK"/>
          <w:sz w:val="32"/>
          <w:szCs w:val="32"/>
          <w:cs/>
          <w:lang w:val="th-TH" w:eastAsia="th-TH"/>
        </w:rPr>
        <w:t>เกณฑ์</w:t>
      </w:r>
      <w:r w:rsidRPr="00B0371A">
        <w:rPr>
          <w:rFonts w:ascii="TH SarabunPSK" w:hAnsi="TH SarabunPSK" w:cs="TH SarabunPSK"/>
          <w:sz w:val="32"/>
          <w:szCs w:val="32"/>
          <w:cs/>
        </w:rPr>
        <w:t>ราคา</w:t>
      </w:r>
    </w:p>
    <w:p w14:paraId="4ED00B19" w14:textId="5F7253E8" w:rsidR="00AB02FA" w:rsidRDefault="00A5058C" w:rsidP="00AB02FA">
      <w:pPr>
        <w:ind w:firstLine="720"/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</w:rPr>
        <w:sym w:font="Wingdings 2" w:char="F0A3"/>
      </w:r>
      <w:r w:rsidRPr="00B0371A">
        <w:rPr>
          <w:rFonts w:ascii="TH SarabunPSK" w:hAnsi="TH SarabunPSK" w:cs="TH SarabunPSK"/>
          <w:sz w:val="32"/>
          <w:szCs w:val="32"/>
          <w:cs/>
        </w:rPr>
        <w:t xml:space="preserve"> เกณฑ์ราคาประกอบเกณฑ์อื่น</w:t>
      </w:r>
    </w:p>
    <w:p w14:paraId="29D0706E" w14:textId="1CA17FBF" w:rsidR="00311BDB" w:rsidRPr="00B0371A" w:rsidRDefault="00C97747" w:rsidP="003F392A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</w:t>
      </w:r>
      <w:r w:rsidR="0059243D" w:rsidRPr="00B0371A">
        <w:rPr>
          <w:rFonts w:ascii="TH SarabunPSK" w:hAnsi="TH SarabunPSK" w:cs="TH SarabunPSK"/>
          <w:b/>
          <w:bCs/>
          <w:sz w:val="32"/>
          <w:szCs w:val="32"/>
          <w:cs/>
        </w:rPr>
        <w:t>วงเงินงบประมาณ/วงเงินที่ได้รับจัดสรร</w:t>
      </w:r>
    </w:p>
    <w:p w14:paraId="3C7606C6" w14:textId="1201F893" w:rsidR="00BC1434" w:rsidRPr="00B0371A" w:rsidRDefault="002759DA" w:rsidP="00E76A6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 xml:space="preserve">วงเงินงบประมาณ </w:t>
      </w:r>
      <w:r w:rsidR="00C43162" w:rsidRPr="00B0371A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 w:rsidR="00E76A62" w:rsidRPr="00B0371A">
        <w:rPr>
          <w:rFonts w:ascii="TH SarabunPSK" w:hAnsi="TH SarabunPSK" w:cs="TH SarabunPSK"/>
          <w:sz w:val="32"/>
          <w:szCs w:val="32"/>
          <w:cs/>
        </w:rPr>
        <w:t xml:space="preserve"> บาท (</w:t>
      </w:r>
      <w:r w:rsidR="00C43162" w:rsidRPr="00B0371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="00E76A62" w:rsidRPr="00B0371A">
        <w:rPr>
          <w:rFonts w:ascii="TH SarabunPSK" w:hAnsi="TH SarabunPSK" w:cs="TH SarabunPSK"/>
          <w:sz w:val="32"/>
          <w:szCs w:val="32"/>
          <w:cs/>
        </w:rPr>
        <w:t>)</w:t>
      </w:r>
      <w:r w:rsidRPr="00B0371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3FE33E33" w14:textId="2B78EB7A" w:rsidR="00C43162" w:rsidRPr="00B0371A" w:rsidRDefault="00C43162" w:rsidP="00E76A62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>จากเงินงบประมาณ</w:t>
      </w:r>
      <w:r w:rsidR="00C97747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B0371A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</w:t>
      </w:r>
      <w:r w:rsidR="00C97747">
        <w:rPr>
          <w:rFonts w:ascii="TH SarabunPSK" w:hAnsi="TH SarabunPSK" w:cs="TH SarabunPSK" w:hint="cs"/>
          <w:sz w:val="32"/>
          <w:szCs w:val="32"/>
          <w:cs/>
        </w:rPr>
        <w:t>2568</w:t>
      </w:r>
    </w:p>
    <w:p w14:paraId="16EEB977" w14:textId="78B3DB6E" w:rsidR="00EC3D13" w:rsidRPr="00B0371A" w:rsidRDefault="00C97747" w:rsidP="00EC3D13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FC11DA" w:rsidRPr="00B0371A">
        <w:rPr>
          <w:rFonts w:ascii="TH SarabunPSK" w:hAnsi="TH SarabunPSK" w:cs="TH SarabunPSK"/>
          <w:b/>
          <w:bCs/>
          <w:sz w:val="32"/>
          <w:szCs w:val="32"/>
          <w:cs/>
        </w:rPr>
        <w:t>. แหล่งที่มาของราคากลาง (ราคาอ้างอิง) ในการจัด</w:t>
      </w:r>
      <w:r w:rsidR="00A13561">
        <w:rPr>
          <w:rFonts w:ascii="TH SarabunPSK" w:hAnsi="TH SarabunPSK" w:cs="TH SarabunPSK" w:hint="cs"/>
          <w:b/>
          <w:bCs/>
          <w:sz w:val="32"/>
          <w:szCs w:val="32"/>
          <w:cs/>
        </w:rPr>
        <w:t>ซื้อ</w:t>
      </w:r>
      <w:r w:rsidR="00EC3D13" w:rsidRPr="00B037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7D1E" w:rsidRPr="00B0371A">
        <w:rPr>
          <w:rFonts w:ascii="TH SarabunPSK" w:hAnsi="TH SarabunPSK" w:cs="TH SarabunPSK"/>
          <w:sz w:val="32"/>
          <w:szCs w:val="32"/>
          <w:cs/>
        </w:rPr>
        <w:tab/>
      </w:r>
    </w:p>
    <w:p w14:paraId="63A193E7" w14:textId="2F4B30A3" w:rsidR="00FD6BEA" w:rsidRPr="00B0371A" w:rsidRDefault="00EC3D13" w:rsidP="00FD6BEA">
      <w:pPr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ab/>
      </w:r>
      <w:r w:rsidR="00FD6BEA" w:rsidRPr="00B0371A">
        <w:rPr>
          <w:rFonts w:ascii="TH SarabunPSK" w:hAnsi="TH SarabunPSK" w:cs="TH SarabunPSK"/>
          <w:sz w:val="32"/>
          <w:szCs w:val="32"/>
          <w:cs/>
        </w:rPr>
        <w:t xml:space="preserve">สืบราคาจากท้องตลาด </w:t>
      </w:r>
      <w:r w:rsidR="00C97747">
        <w:rPr>
          <w:rFonts w:ascii="TH SarabunPSK" w:hAnsi="TH SarabunPSK" w:cs="TH SarabunPSK" w:hint="cs"/>
          <w:sz w:val="32"/>
          <w:szCs w:val="32"/>
          <w:cs/>
        </w:rPr>
        <w:t>3</w:t>
      </w:r>
      <w:r w:rsidR="00FD6BEA" w:rsidRPr="00B0371A">
        <w:rPr>
          <w:rFonts w:ascii="TH SarabunPSK" w:hAnsi="TH SarabunPSK" w:cs="TH SarabunPSK"/>
          <w:sz w:val="32"/>
          <w:szCs w:val="32"/>
          <w:cs/>
        </w:rPr>
        <w:t xml:space="preserve"> ราย</w:t>
      </w:r>
    </w:p>
    <w:p w14:paraId="48B3F54F" w14:textId="74DBA2E9" w:rsidR="00FD6BEA" w:rsidRPr="00B0371A" w:rsidRDefault="00C97747" w:rsidP="00FD6BEA">
      <w:pPr>
        <w:ind w:firstLine="70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D6BEA" w:rsidRPr="00B0371A">
        <w:rPr>
          <w:rFonts w:ascii="TH SarabunPSK" w:hAnsi="TH SarabunPSK" w:cs="TH SarabunPSK"/>
          <w:sz w:val="32"/>
          <w:szCs w:val="32"/>
          <w:cs/>
        </w:rPr>
        <w:t>.</w:t>
      </w:r>
      <w:r w:rsidR="00FD6BEA" w:rsidRPr="00B0371A">
        <w:rPr>
          <w:rFonts w:ascii="TH SarabunPSK" w:hAnsi="TH SarabunPSK" w:cs="TH SarabunPSK"/>
          <w:sz w:val="32"/>
          <w:szCs w:val="32"/>
        </w:rPr>
        <w:t xml:space="preserve"> </w:t>
      </w:r>
      <w:r w:rsidR="00A0315A" w:rsidRPr="00B0371A">
        <w:rPr>
          <w:rFonts w:ascii="TH SarabunPSK" w:hAnsi="TH SarabunPSK" w:cs="TH SarabunPSK"/>
          <w:sz w:val="32"/>
          <w:szCs w:val="32"/>
          <w:cs/>
        </w:rPr>
        <w:t>...........</w:t>
      </w:r>
      <w:r w:rsidR="00105662" w:rsidRPr="00B0371A">
        <w:rPr>
          <w:rFonts w:ascii="TH SarabunPSK" w:hAnsi="TH SarabunPSK" w:cs="TH SarabunPSK"/>
          <w:sz w:val="32"/>
          <w:szCs w:val="32"/>
          <w:cs/>
        </w:rPr>
        <w:t>ชื่อบริษัท/หจก/ร้าน</w:t>
      </w:r>
      <w:r w:rsidR="00A0315A" w:rsidRPr="00B0371A"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14:paraId="3AD6C339" w14:textId="5B35A368" w:rsidR="00FD6BEA" w:rsidRPr="00B0371A" w:rsidRDefault="00C97747" w:rsidP="00FD6BEA">
      <w:pPr>
        <w:ind w:firstLine="70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FD6BEA" w:rsidRPr="00B0371A">
        <w:rPr>
          <w:rFonts w:ascii="TH SarabunPSK" w:hAnsi="TH SarabunPSK" w:cs="TH SarabunPSK"/>
          <w:sz w:val="32"/>
          <w:szCs w:val="32"/>
          <w:cs/>
        </w:rPr>
        <w:t>.</w:t>
      </w:r>
      <w:r w:rsidR="00FD6BEA" w:rsidRPr="00B0371A">
        <w:rPr>
          <w:rFonts w:ascii="TH SarabunPSK" w:hAnsi="TH SarabunPSK" w:cs="TH SarabunPSK"/>
          <w:sz w:val="32"/>
          <w:szCs w:val="32"/>
        </w:rPr>
        <w:t xml:space="preserve"> </w:t>
      </w:r>
      <w:r w:rsidR="00A0315A" w:rsidRPr="00B0371A">
        <w:rPr>
          <w:rFonts w:ascii="TH SarabunPSK" w:hAnsi="TH SarabunPSK" w:cs="TH SarabunPSK"/>
          <w:sz w:val="32"/>
          <w:szCs w:val="32"/>
          <w:cs/>
        </w:rPr>
        <w:t>...........</w:t>
      </w:r>
      <w:r w:rsidR="00105662" w:rsidRPr="00B0371A">
        <w:rPr>
          <w:rFonts w:ascii="TH SarabunPSK" w:hAnsi="TH SarabunPSK" w:cs="TH SarabunPSK"/>
          <w:sz w:val="32"/>
          <w:szCs w:val="32"/>
          <w:cs/>
        </w:rPr>
        <w:t>ชื่อบริษัท/หจก/ร้าน</w:t>
      </w:r>
      <w:r w:rsidR="00A0315A" w:rsidRPr="00B0371A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14:paraId="274F75DC" w14:textId="04F8DECD" w:rsidR="00497133" w:rsidRPr="00B0371A" w:rsidRDefault="00C97747" w:rsidP="00FD6BEA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FD6BEA" w:rsidRPr="00B0371A">
        <w:rPr>
          <w:rFonts w:ascii="TH SarabunPSK" w:hAnsi="TH SarabunPSK" w:cs="TH SarabunPSK"/>
          <w:sz w:val="32"/>
          <w:szCs w:val="32"/>
          <w:cs/>
        </w:rPr>
        <w:t>.</w:t>
      </w:r>
      <w:r w:rsidR="00FD6BEA" w:rsidRPr="00B0371A">
        <w:rPr>
          <w:rFonts w:ascii="TH SarabunPSK" w:hAnsi="TH SarabunPSK" w:cs="TH SarabunPSK"/>
          <w:sz w:val="32"/>
          <w:szCs w:val="32"/>
        </w:rPr>
        <w:t xml:space="preserve"> </w:t>
      </w:r>
      <w:r w:rsidR="00A0315A" w:rsidRPr="00B0371A">
        <w:rPr>
          <w:rFonts w:ascii="TH SarabunPSK" w:hAnsi="TH SarabunPSK" w:cs="TH SarabunPSK"/>
          <w:sz w:val="32"/>
          <w:szCs w:val="32"/>
          <w:cs/>
        </w:rPr>
        <w:t>...........</w:t>
      </w:r>
      <w:r w:rsidR="00105662" w:rsidRPr="00B0371A">
        <w:rPr>
          <w:rFonts w:ascii="TH SarabunPSK" w:hAnsi="TH SarabunPSK" w:cs="TH SarabunPSK"/>
          <w:sz w:val="32"/>
          <w:szCs w:val="32"/>
          <w:cs/>
        </w:rPr>
        <w:t>ชื่อบริษัท/หจก/ร้าน</w:t>
      </w:r>
      <w:r w:rsidR="00A0315A" w:rsidRPr="00B0371A">
        <w:rPr>
          <w:rFonts w:ascii="TH SarabunPSK" w:hAnsi="TH SarabunPSK" w:cs="TH SarabunPSK"/>
          <w:sz w:val="32"/>
          <w:szCs w:val="32"/>
          <w:cs/>
        </w:rPr>
        <w:t>....................................</w:t>
      </w:r>
      <w:r w:rsidR="00E76A62" w:rsidRPr="00B0371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46B4B239" w14:textId="32AF373C" w:rsidR="00352B21" w:rsidRPr="00B0371A" w:rsidRDefault="00C97747" w:rsidP="00EC3D13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366818" w:rsidRPr="00B0371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300F67" w:rsidRPr="00B0371A">
        <w:rPr>
          <w:rFonts w:ascii="TH SarabunPSK" w:hAnsi="TH SarabunPSK" w:cs="TH SarabunPSK"/>
          <w:b/>
          <w:bCs/>
          <w:sz w:val="32"/>
          <w:szCs w:val="32"/>
          <w:cs/>
        </w:rPr>
        <w:t>งวดงานและการจ่ายเงิน</w:t>
      </w:r>
    </w:p>
    <w:p w14:paraId="1F66FEC4" w14:textId="1E46E72B" w:rsidR="00FD6BEA" w:rsidRPr="00B0371A" w:rsidRDefault="00BD3040" w:rsidP="00BD3040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ab/>
        <w:t>จ่ายเงินงวดเดียว เมื่อตรวจรับพัสดุแล้วเสร็จและถูกต้องตามสัญญา</w:t>
      </w:r>
      <w:r w:rsidR="004C24B1" w:rsidRPr="00B0371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7E943F4" w14:textId="3F66D527" w:rsidR="00F2179D" w:rsidRPr="00B0371A" w:rsidRDefault="00C97747" w:rsidP="003F392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</w:t>
      </w:r>
      <w:r w:rsidR="00F2179D" w:rsidRPr="00B0371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366818" w:rsidRPr="00B0371A">
        <w:rPr>
          <w:rFonts w:ascii="TH SarabunPSK" w:hAnsi="TH SarabunPSK" w:cs="TH SarabunPSK"/>
          <w:b/>
          <w:bCs/>
          <w:sz w:val="32"/>
          <w:szCs w:val="32"/>
          <w:cs/>
        </w:rPr>
        <w:t>อัตราค่าปรับ</w:t>
      </w:r>
    </w:p>
    <w:p w14:paraId="50527480" w14:textId="136C2979" w:rsidR="00BD3040" w:rsidRPr="00B0371A" w:rsidRDefault="00417052" w:rsidP="00BD3040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C97747">
        <w:rPr>
          <w:rFonts w:ascii="TH SarabunPSK" w:hAnsi="TH SarabunPSK" w:cs="TH SarabunPSK" w:hint="cs"/>
          <w:sz w:val="32"/>
          <w:szCs w:val="32"/>
          <w:cs/>
        </w:rPr>
        <w:t>10.1</w:t>
      </w:r>
      <w:r w:rsidR="00BD3040" w:rsidRPr="00B0371A">
        <w:rPr>
          <w:rFonts w:ascii="TH SarabunPSK" w:hAnsi="TH SarabunPSK" w:cs="TH SarabunPSK"/>
          <w:sz w:val="32"/>
          <w:szCs w:val="32"/>
          <w:cs/>
        </w:rPr>
        <w:t xml:space="preserve"> กรณีที่ผู้ขายที่ไปจ้างช่วงให้ผู้อื่นทำอีกทอดหนึ่งโดยไม่ได้รับอนุญาตจากมหาวิทยาลัยราชภั</w:t>
      </w:r>
      <w:r w:rsidR="00E408D6" w:rsidRPr="00B0371A">
        <w:rPr>
          <w:rFonts w:ascii="TH SarabunPSK" w:hAnsi="TH SarabunPSK" w:cs="TH SarabunPSK"/>
          <w:sz w:val="32"/>
          <w:szCs w:val="32"/>
          <w:cs/>
        </w:rPr>
        <w:t>ฏ</w:t>
      </w:r>
      <w:r w:rsidR="002F5005" w:rsidRPr="00B0371A">
        <w:rPr>
          <w:rFonts w:ascii="TH SarabunPSK" w:hAnsi="TH SarabunPSK" w:cs="TH SarabunPSK"/>
          <w:sz w:val="32"/>
          <w:szCs w:val="32"/>
          <w:cs/>
        </w:rPr>
        <w:t xml:space="preserve">นครราชสีมา </w:t>
      </w:r>
      <w:r w:rsidR="00BD3040" w:rsidRPr="00B0371A">
        <w:rPr>
          <w:rFonts w:ascii="TH SarabunPSK" w:hAnsi="TH SarabunPSK" w:cs="TH SarabunPSK"/>
          <w:sz w:val="32"/>
          <w:szCs w:val="32"/>
          <w:cs/>
        </w:rPr>
        <w:t xml:space="preserve">จะกำหนดค่าปรับสำหรับการฝ่าฝืนดังกล่าวเป็นจำนวนร้อยละ </w:t>
      </w:r>
      <w:r w:rsidR="00C97747">
        <w:rPr>
          <w:rFonts w:ascii="TH SarabunPSK" w:hAnsi="TH SarabunPSK" w:cs="TH SarabunPSK" w:hint="cs"/>
          <w:sz w:val="32"/>
          <w:szCs w:val="32"/>
          <w:cs/>
        </w:rPr>
        <w:t>10</w:t>
      </w:r>
      <w:r w:rsidR="00BD3040" w:rsidRPr="00B0371A">
        <w:rPr>
          <w:rFonts w:ascii="TH SarabunPSK" w:hAnsi="TH SarabunPSK" w:cs="TH SarabunPSK"/>
          <w:sz w:val="32"/>
          <w:szCs w:val="32"/>
          <w:cs/>
        </w:rPr>
        <w:t xml:space="preserve"> ของวงเงินของงานจ้างช่วงนั้น </w:t>
      </w:r>
    </w:p>
    <w:p w14:paraId="0C65721C" w14:textId="4FB282BA" w:rsidR="00C620BA" w:rsidRPr="00B0371A" w:rsidRDefault="00BD3040" w:rsidP="00BD3040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C97747">
        <w:rPr>
          <w:rFonts w:ascii="TH SarabunPSK" w:hAnsi="TH SarabunPSK" w:cs="TH SarabunPSK" w:hint="cs"/>
          <w:sz w:val="32"/>
          <w:szCs w:val="32"/>
          <w:cs/>
        </w:rPr>
        <w:t>10.2</w:t>
      </w:r>
      <w:r w:rsidRPr="00B0371A">
        <w:rPr>
          <w:rFonts w:ascii="TH SarabunPSK" w:hAnsi="TH SarabunPSK" w:cs="TH SarabunPSK"/>
          <w:sz w:val="32"/>
          <w:szCs w:val="32"/>
          <w:cs/>
        </w:rPr>
        <w:t xml:space="preserve"> กรณีที่ผู้ขายปฏิบัติผิดสัญญาซื้อขายนอกเหนือจากข้อ </w:t>
      </w:r>
      <w:r w:rsidR="00C97747">
        <w:rPr>
          <w:rFonts w:ascii="TH SarabunPSK" w:hAnsi="TH SarabunPSK" w:cs="TH SarabunPSK" w:hint="cs"/>
          <w:sz w:val="32"/>
          <w:szCs w:val="32"/>
          <w:cs/>
        </w:rPr>
        <w:t>10.1</w:t>
      </w:r>
      <w:r w:rsidRPr="00B0371A">
        <w:rPr>
          <w:rFonts w:ascii="TH SarabunPSK" w:hAnsi="TH SarabunPSK" w:cs="TH SarabunPSK"/>
          <w:sz w:val="32"/>
          <w:szCs w:val="32"/>
          <w:cs/>
        </w:rPr>
        <w:t xml:space="preserve"> จะกำหนดค่าปรับเป็นรายวันเป็นจำนวนเงินในอัตราร้อยละ </w:t>
      </w:r>
      <w:r w:rsidR="00C97747">
        <w:rPr>
          <w:rFonts w:ascii="TH SarabunPSK" w:hAnsi="TH SarabunPSK" w:cs="TH SarabunPSK" w:hint="cs"/>
          <w:sz w:val="32"/>
          <w:szCs w:val="32"/>
          <w:cs/>
        </w:rPr>
        <w:t>0.20</w:t>
      </w:r>
      <w:r w:rsidRPr="00B0371A">
        <w:rPr>
          <w:rFonts w:ascii="TH SarabunPSK" w:hAnsi="TH SarabunPSK" w:cs="TH SarabunPSK"/>
          <w:sz w:val="32"/>
          <w:szCs w:val="32"/>
          <w:cs/>
        </w:rPr>
        <w:t xml:space="preserve"> ของราคา</w:t>
      </w:r>
      <w:r w:rsidR="00E67A07">
        <w:rPr>
          <w:rFonts w:ascii="TH SarabunPSK" w:hAnsi="TH SarabunPSK" w:cs="TH SarabunPSK" w:hint="cs"/>
          <w:sz w:val="32"/>
          <w:szCs w:val="32"/>
          <w:cs/>
        </w:rPr>
        <w:t>ซื้อ</w:t>
      </w:r>
    </w:p>
    <w:p w14:paraId="2AD741F0" w14:textId="3FB6E342" w:rsidR="00366818" w:rsidRPr="00B0371A" w:rsidRDefault="00C97747" w:rsidP="003F392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="00366818" w:rsidRPr="00B0371A">
        <w:rPr>
          <w:rFonts w:ascii="TH SarabunPSK" w:hAnsi="TH SarabunPSK" w:cs="TH SarabunPSK"/>
          <w:b/>
          <w:bCs/>
          <w:sz w:val="32"/>
          <w:szCs w:val="32"/>
          <w:cs/>
        </w:rPr>
        <w:t>. การรับประกันความชำรุดบกพร่อง</w:t>
      </w:r>
    </w:p>
    <w:p w14:paraId="5B141E2E" w14:textId="3C132409" w:rsidR="005505F4" w:rsidRPr="00B0371A" w:rsidRDefault="005505F4" w:rsidP="005505F4">
      <w:pPr>
        <w:tabs>
          <w:tab w:val="left" w:pos="709"/>
        </w:tabs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B0371A">
        <w:rPr>
          <w:rFonts w:ascii="TH SarabunPSK" w:hAnsi="TH SarabunPSK" w:cs="TH SarabunPSK"/>
          <w:sz w:val="32"/>
          <w:szCs w:val="32"/>
          <w:cs/>
        </w:rPr>
        <w:tab/>
      </w:r>
      <w:r w:rsidR="00C97747">
        <w:rPr>
          <w:rFonts w:ascii="TH SarabunPSK" w:hAnsi="TH SarabunPSK" w:cs="TH SarabunPSK" w:hint="cs"/>
          <w:sz w:val="32"/>
          <w:szCs w:val="32"/>
          <w:cs/>
        </w:rPr>
        <w:t>11.1</w:t>
      </w:r>
      <w:r w:rsidRPr="00B0371A">
        <w:rPr>
          <w:rFonts w:ascii="TH SarabunPSK" w:hAnsi="TH SarabunPSK" w:cs="TH SarabunPSK"/>
          <w:sz w:val="32"/>
          <w:szCs w:val="32"/>
          <w:cs/>
        </w:rPr>
        <w:t xml:space="preserve"> ระยะเวลา</w:t>
      </w:r>
      <w:r w:rsidR="00366818" w:rsidRPr="00B0371A">
        <w:rPr>
          <w:rFonts w:ascii="TH SarabunPSK" w:hAnsi="TH SarabunPSK" w:cs="TH SarabunPSK"/>
          <w:spacing w:val="-6"/>
          <w:sz w:val="32"/>
          <w:szCs w:val="32"/>
          <w:cs/>
        </w:rPr>
        <w:t>รับประกันความชำรุดบกพร่องไม่น้อยกว่า</w:t>
      </w:r>
      <w:r w:rsidR="008502D0" w:rsidRPr="00B0371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C97747">
        <w:rPr>
          <w:rFonts w:ascii="TH SarabunPSK" w:hAnsi="TH SarabunPSK" w:cs="TH SarabunPSK" w:hint="cs"/>
          <w:spacing w:val="-6"/>
          <w:sz w:val="32"/>
          <w:szCs w:val="32"/>
          <w:cs/>
        </w:rPr>
        <w:t>...........</w:t>
      </w:r>
      <w:r w:rsidR="00DC25CC" w:rsidRPr="00B0371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0815DF" w:rsidRPr="00B0371A">
        <w:rPr>
          <w:rFonts w:ascii="TH SarabunPSK" w:hAnsi="TH SarabunPSK" w:cs="TH SarabunPSK"/>
          <w:spacing w:val="-6"/>
          <w:sz w:val="32"/>
          <w:szCs w:val="32"/>
          <w:cs/>
        </w:rPr>
        <w:t>ปี</w:t>
      </w:r>
      <w:r w:rsidRPr="00B0371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B0371A">
        <w:rPr>
          <w:rFonts w:ascii="TH SarabunPSK" w:hAnsi="TH SarabunPSK" w:cs="TH SarabunPSK"/>
          <w:spacing w:val="-6"/>
          <w:sz w:val="32"/>
          <w:szCs w:val="32"/>
          <w:cs/>
        </w:rPr>
        <w:t>นับถัดจาก</w:t>
      </w:r>
      <w:r w:rsidRPr="00B0371A">
        <w:rPr>
          <w:rFonts w:ascii="TH SarabunPSK" w:hAnsi="TH SarabunPSK" w:cs="TH SarabunPSK"/>
          <w:sz w:val="32"/>
          <w:szCs w:val="32"/>
          <w:cs/>
        </w:rPr>
        <w:t>วันที่ส่งมอบงาน</w:t>
      </w:r>
    </w:p>
    <w:p w14:paraId="1F095CA5" w14:textId="556AFA48" w:rsidR="0007348C" w:rsidRPr="00B0371A" w:rsidRDefault="005505F4" w:rsidP="005505F4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0371A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C97747">
        <w:rPr>
          <w:rFonts w:ascii="TH SarabunPSK" w:hAnsi="TH SarabunPSK" w:cs="TH SarabunPSK" w:hint="cs"/>
          <w:spacing w:val="-6"/>
          <w:sz w:val="32"/>
          <w:szCs w:val="32"/>
          <w:cs/>
        </w:rPr>
        <w:t>11.2</w:t>
      </w:r>
      <w:r w:rsidRPr="00B0371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B0371A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="00366818" w:rsidRPr="00B0371A">
        <w:rPr>
          <w:rFonts w:ascii="TH SarabunPSK" w:hAnsi="TH SarabunPSK" w:cs="TH SarabunPSK"/>
          <w:sz w:val="32"/>
          <w:szCs w:val="32"/>
          <w:cs/>
        </w:rPr>
        <w:t>ซ่อมแซม</w:t>
      </w:r>
      <w:r w:rsidRPr="00B0371A">
        <w:rPr>
          <w:rFonts w:ascii="TH SarabunPSK" w:hAnsi="TH SarabunPSK" w:cs="TH SarabunPSK"/>
          <w:sz w:val="32"/>
          <w:szCs w:val="32"/>
          <w:cs/>
        </w:rPr>
        <w:t>/</w:t>
      </w:r>
      <w:r w:rsidR="00366818" w:rsidRPr="00B0371A">
        <w:rPr>
          <w:rFonts w:ascii="TH SarabunPSK" w:hAnsi="TH SarabunPSK" w:cs="TH SarabunPSK"/>
          <w:sz w:val="32"/>
          <w:szCs w:val="32"/>
          <w:cs/>
        </w:rPr>
        <w:t>แก้ไข</w:t>
      </w:r>
      <w:r w:rsidRPr="00B037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6818" w:rsidRPr="00B0371A">
        <w:rPr>
          <w:rFonts w:ascii="TH SarabunPSK" w:hAnsi="TH SarabunPSK" w:cs="TH SarabunPSK"/>
          <w:sz w:val="32"/>
          <w:szCs w:val="32"/>
          <w:cs/>
        </w:rPr>
        <w:t>ภายใน</w:t>
      </w:r>
      <w:r w:rsidR="00366818" w:rsidRPr="00B0371A">
        <w:rPr>
          <w:rFonts w:ascii="TH SarabunPSK" w:hAnsi="TH SarabunPSK" w:cs="TH SarabunPSK"/>
          <w:sz w:val="32"/>
          <w:szCs w:val="32"/>
        </w:rPr>
        <w:t> </w:t>
      </w:r>
      <w:r w:rsidR="00C97747">
        <w:rPr>
          <w:rFonts w:ascii="TH SarabunPSK" w:hAnsi="TH SarabunPSK" w:cs="TH SarabunPSK" w:hint="cs"/>
          <w:sz w:val="32"/>
          <w:szCs w:val="32"/>
          <w:cs/>
        </w:rPr>
        <w:t xml:space="preserve">7 </w:t>
      </w:r>
      <w:r w:rsidR="00366818" w:rsidRPr="00B0371A">
        <w:rPr>
          <w:rFonts w:ascii="TH SarabunPSK" w:hAnsi="TH SarabunPSK" w:cs="TH SarabunPSK"/>
          <w:sz w:val="32"/>
          <w:szCs w:val="32"/>
          <w:cs/>
        </w:rPr>
        <w:t>วัน นับถัดจากวันที่ได้รับแจ้งความชำรุดบกพร่อง</w:t>
      </w:r>
      <w:r w:rsidR="0007348C" w:rsidRPr="00B0371A">
        <w:rPr>
          <w:rFonts w:ascii="TH SarabunPSK" w:hAnsi="TH SarabunPSK" w:cs="TH SarabunPSK"/>
          <w:sz w:val="32"/>
          <w:szCs w:val="32"/>
          <w:cs/>
        </w:rPr>
        <w:tab/>
      </w:r>
    </w:p>
    <w:sectPr w:rsidR="0007348C" w:rsidRPr="00B0371A" w:rsidSect="00431613">
      <w:headerReference w:type="default" r:id="rId8"/>
      <w:footerReference w:type="default" r:id="rId9"/>
      <w:footerReference w:type="first" r:id="rId10"/>
      <w:pgSz w:w="12240" w:h="15840"/>
      <w:pgMar w:top="851" w:right="1134" w:bottom="851" w:left="1701" w:header="284" w:footer="96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09685" w14:textId="77777777" w:rsidR="00272623" w:rsidRDefault="00272623" w:rsidP="008B4A03">
      <w:r>
        <w:separator/>
      </w:r>
    </w:p>
  </w:endnote>
  <w:endnote w:type="continuationSeparator" w:id="0">
    <w:p w14:paraId="1A56E50F" w14:textId="77777777" w:rsidR="00272623" w:rsidRDefault="00272623" w:rsidP="008B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7D4FF" w14:textId="77777777" w:rsidR="00D36499" w:rsidRDefault="00C67931" w:rsidP="00D36499">
    <w:pPr>
      <w:pStyle w:val="Footer"/>
      <w:jc w:val="center"/>
      <w:rPr>
        <w:rFonts w:ascii="TH SarabunPSK" w:hAnsi="TH SarabunPSK" w:cs="TH SarabunPSK"/>
        <w:szCs w:val="24"/>
      </w:rPr>
    </w:pPr>
    <w:r w:rsidRPr="00B52277">
      <w:rPr>
        <w:rFonts w:ascii="TH SarabunPSK" w:hAnsi="TH SarabunPSK" w:cs="TH SarabunPSK" w:hint="cs"/>
        <w:szCs w:val="24"/>
        <w:cs/>
      </w:rPr>
      <w:t>คณะกรรมการกำหนด</w:t>
    </w:r>
    <w:r>
      <w:rPr>
        <w:rFonts w:ascii="TH SarabunPSK" w:hAnsi="TH SarabunPSK" w:cs="TH SarabunPSK" w:hint="cs"/>
        <w:szCs w:val="24"/>
        <w:cs/>
      </w:rPr>
      <w:t>คุณลักษณะเฉพาะ</w:t>
    </w:r>
    <w:r w:rsidRPr="00B52277">
      <w:rPr>
        <w:rFonts w:ascii="TH SarabunPSK" w:hAnsi="TH SarabunPSK" w:cs="TH SarabunPSK" w:hint="cs"/>
        <w:szCs w:val="24"/>
        <w:cs/>
      </w:rPr>
      <w:t>และกำหนดราคากลาง (ราคาอ้างอิง)</w:t>
    </w:r>
  </w:p>
  <w:p w14:paraId="331311A1" w14:textId="77777777" w:rsidR="0058404C" w:rsidRPr="00B52277" w:rsidRDefault="0058404C" w:rsidP="00D36499">
    <w:pPr>
      <w:pStyle w:val="Footer"/>
      <w:jc w:val="center"/>
      <w:rPr>
        <w:rFonts w:ascii="TH SarabunPSK" w:hAnsi="TH SarabunPSK" w:cs="TH SarabunPSK"/>
        <w:szCs w:val="24"/>
      </w:rPr>
    </w:pPr>
  </w:p>
  <w:p w14:paraId="7D9822E7" w14:textId="77777777" w:rsidR="00F03B6A" w:rsidRPr="00C67931" w:rsidRDefault="00D36499" w:rsidP="00C67931">
    <w:pPr>
      <w:pStyle w:val="Footer"/>
      <w:tabs>
        <w:tab w:val="left" w:pos="5529"/>
      </w:tabs>
      <w:spacing w:before="120"/>
      <w:rPr>
        <w:rFonts w:ascii="TH SarabunPSK" w:hAnsi="TH SarabunPSK" w:cs="TH SarabunPSK"/>
        <w:szCs w:val="24"/>
      </w:rPr>
    </w:pPr>
    <w:r w:rsidRPr="00B52277">
      <w:rPr>
        <w:rFonts w:ascii="TH SarabunPSK" w:hAnsi="TH SarabunPSK" w:cs="TH SarabunPSK" w:hint="cs"/>
        <w:szCs w:val="24"/>
        <w:cs/>
      </w:rPr>
      <w:t>ลงชื่อ..................................ประธานกรรมการ</w:t>
    </w:r>
    <w:r w:rsidR="00C67931">
      <w:rPr>
        <w:rFonts w:ascii="TH SarabunPSK" w:hAnsi="TH SarabunPSK" w:cs="TH SarabunPSK" w:hint="cs"/>
        <w:szCs w:val="24"/>
        <w:cs/>
      </w:rPr>
      <w:t xml:space="preserve">       </w:t>
    </w:r>
    <w:r w:rsidRPr="00B52277">
      <w:rPr>
        <w:rFonts w:ascii="TH SarabunPSK" w:hAnsi="TH SarabunPSK" w:cs="TH SarabunPSK"/>
        <w:szCs w:val="24"/>
        <w:cs/>
      </w:rPr>
      <w:tab/>
    </w:r>
    <w:r w:rsidRPr="00B52277">
      <w:rPr>
        <w:rFonts w:ascii="TH SarabunPSK" w:hAnsi="TH SarabunPSK" w:cs="TH SarabunPSK" w:hint="cs"/>
        <w:szCs w:val="24"/>
        <w:cs/>
      </w:rPr>
      <w:t>ลงชื่อ................................กรรมการ</w:t>
    </w:r>
    <w:r w:rsidR="00C67931">
      <w:rPr>
        <w:rFonts w:ascii="TH SarabunPSK" w:hAnsi="TH SarabunPSK" w:cs="TH SarabunPSK" w:hint="cs"/>
        <w:szCs w:val="24"/>
        <w:cs/>
      </w:rPr>
      <w:t xml:space="preserve">           </w:t>
    </w:r>
    <w:r w:rsidRPr="00B52277">
      <w:rPr>
        <w:rFonts w:ascii="TH SarabunPSK" w:hAnsi="TH SarabunPSK" w:cs="TH SarabunPSK" w:hint="cs"/>
        <w:szCs w:val="24"/>
        <w:cs/>
      </w:rPr>
      <w:t>ลงชื่อ..........................................กรรมการ</w:t>
    </w:r>
    <w:r>
      <w:rPr>
        <w:rFonts w:ascii="TH SarabunPSK" w:hAnsi="TH SarabunPSK" w:cs="TH SarabunPSK" w:hint="cs"/>
        <w:szCs w:val="24"/>
        <w:cs/>
      </w:rPr>
      <w:t>และเลขานุการ</w:t>
    </w:r>
  </w:p>
  <w:p w14:paraId="507FFAD1" w14:textId="77777777" w:rsidR="00DB2CC2" w:rsidRDefault="00DB2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80426" w14:textId="77777777" w:rsidR="00C461D8" w:rsidRDefault="00C461D8" w:rsidP="00C461D8">
    <w:pPr>
      <w:pStyle w:val="Footer"/>
      <w:jc w:val="center"/>
      <w:rPr>
        <w:rFonts w:ascii="TH SarabunPSK" w:hAnsi="TH SarabunPSK" w:cs="TH SarabunPSK"/>
        <w:szCs w:val="24"/>
      </w:rPr>
    </w:pPr>
    <w:r w:rsidRPr="00B52277">
      <w:rPr>
        <w:rFonts w:ascii="TH SarabunPSK" w:hAnsi="TH SarabunPSK" w:cs="TH SarabunPSK" w:hint="cs"/>
        <w:szCs w:val="24"/>
        <w:cs/>
      </w:rPr>
      <w:t>คณะกรรมการกำหนด</w:t>
    </w:r>
    <w:r w:rsidR="00C67931">
      <w:rPr>
        <w:rFonts w:ascii="TH SarabunPSK" w:hAnsi="TH SarabunPSK" w:cs="TH SarabunPSK" w:hint="cs"/>
        <w:szCs w:val="24"/>
        <w:cs/>
      </w:rPr>
      <w:t>คุณลักษณะเฉพาะ</w:t>
    </w:r>
    <w:r w:rsidRPr="00B52277">
      <w:rPr>
        <w:rFonts w:ascii="TH SarabunPSK" w:hAnsi="TH SarabunPSK" w:cs="TH SarabunPSK" w:hint="cs"/>
        <w:szCs w:val="24"/>
        <w:cs/>
      </w:rPr>
      <w:t>และกำหนดราคากลาง (ราคาอ้างอิง)</w:t>
    </w:r>
  </w:p>
  <w:p w14:paraId="3D13FD65" w14:textId="77777777" w:rsidR="0058404C" w:rsidRPr="00B52277" w:rsidRDefault="0058404C" w:rsidP="00C461D8">
    <w:pPr>
      <w:pStyle w:val="Footer"/>
      <w:jc w:val="center"/>
      <w:rPr>
        <w:rFonts w:ascii="TH SarabunPSK" w:hAnsi="TH SarabunPSK" w:cs="TH SarabunPSK"/>
        <w:szCs w:val="24"/>
      </w:rPr>
    </w:pPr>
  </w:p>
  <w:p w14:paraId="42ECF27E" w14:textId="77777777" w:rsidR="0051664C" w:rsidRDefault="00C67931" w:rsidP="00C461D8">
    <w:pPr>
      <w:spacing w:before="120"/>
      <w:ind w:right="-569"/>
      <w:rPr>
        <w:rFonts w:ascii="TH SarabunPSK" w:hAnsi="TH SarabunPSK" w:cs="TH SarabunPSK"/>
      </w:rPr>
    </w:pPr>
    <w:r w:rsidRPr="00B52277">
      <w:rPr>
        <w:rFonts w:ascii="TH SarabunPSK" w:hAnsi="TH SarabunPSK" w:cs="TH SarabunPSK" w:hint="cs"/>
        <w:szCs w:val="24"/>
        <w:cs/>
      </w:rPr>
      <w:t>ลงชื่อ..................................ประธานกรรมการ</w:t>
    </w:r>
    <w:r>
      <w:rPr>
        <w:rFonts w:ascii="TH SarabunPSK" w:hAnsi="TH SarabunPSK" w:cs="TH SarabunPSK" w:hint="cs"/>
        <w:szCs w:val="24"/>
        <w:cs/>
      </w:rPr>
      <w:t xml:space="preserve">       </w:t>
    </w:r>
    <w:r w:rsidRPr="00B52277">
      <w:rPr>
        <w:rFonts w:ascii="TH SarabunPSK" w:hAnsi="TH SarabunPSK" w:cs="TH SarabunPSK"/>
        <w:szCs w:val="24"/>
        <w:cs/>
      </w:rPr>
      <w:tab/>
    </w:r>
    <w:r w:rsidRPr="00B52277">
      <w:rPr>
        <w:rFonts w:ascii="TH SarabunPSK" w:hAnsi="TH SarabunPSK" w:cs="TH SarabunPSK" w:hint="cs"/>
        <w:szCs w:val="24"/>
        <w:cs/>
      </w:rPr>
      <w:t>ลงชื่อ................................กรรมการ</w:t>
    </w:r>
    <w:r>
      <w:rPr>
        <w:rFonts w:ascii="TH SarabunPSK" w:hAnsi="TH SarabunPSK" w:cs="TH SarabunPSK" w:hint="cs"/>
        <w:szCs w:val="24"/>
        <w:cs/>
      </w:rPr>
      <w:t xml:space="preserve">           </w:t>
    </w:r>
    <w:r w:rsidRPr="00B52277">
      <w:rPr>
        <w:rFonts w:ascii="TH SarabunPSK" w:hAnsi="TH SarabunPSK" w:cs="TH SarabunPSK" w:hint="cs"/>
        <w:szCs w:val="24"/>
        <w:cs/>
      </w:rPr>
      <w:t>ลงชื่อ..........................................กรรมการ</w:t>
    </w:r>
    <w:r>
      <w:rPr>
        <w:rFonts w:ascii="TH SarabunPSK" w:hAnsi="TH SarabunPSK" w:cs="TH SarabunPSK" w:hint="cs"/>
        <w:szCs w:val="24"/>
        <w:cs/>
      </w:rPr>
      <w:t>และเลขานุการ</w:t>
    </w:r>
  </w:p>
  <w:p w14:paraId="171FADB5" w14:textId="77777777" w:rsidR="009232C0" w:rsidRDefault="009232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A5DC8" w14:textId="77777777" w:rsidR="00272623" w:rsidRDefault="00272623" w:rsidP="008B4A03">
      <w:r>
        <w:separator/>
      </w:r>
    </w:p>
  </w:footnote>
  <w:footnote w:type="continuationSeparator" w:id="0">
    <w:p w14:paraId="7B071729" w14:textId="77777777" w:rsidR="00272623" w:rsidRDefault="00272623" w:rsidP="008B4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F51B1" w14:textId="77777777" w:rsidR="008B4A03" w:rsidRPr="004978A0" w:rsidRDefault="008B4A03" w:rsidP="00253C2C">
    <w:pPr>
      <w:pStyle w:val="Header"/>
      <w:jc w:val="center"/>
      <w:rPr>
        <w:rFonts w:ascii="TH SarabunIT๙" w:hAnsi="TH SarabunIT๙" w:cs="TH SarabunIT๙"/>
        <w:sz w:val="36"/>
        <w:szCs w:val="36"/>
      </w:rPr>
    </w:pPr>
    <w:r w:rsidRPr="004978A0">
      <w:rPr>
        <w:rFonts w:ascii="TH SarabunIT๙" w:hAnsi="TH SarabunIT๙" w:cs="TH SarabunIT๙"/>
        <w:sz w:val="36"/>
        <w:szCs w:val="36"/>
      </w:rPr>
      <w:fldChar w:fldCharType="begin"/>
    </w:r>
    <w:r w:rsidRPr="004978A0">
      <w:rPr>
        <w:rFonts w:ascii="TH SarabunIT๙" w:hAnsi="TH SarabunIT๙" w:cs="TH SarabunIT๙"/>
        <w:sz w:val="36"/>
        <w:szCs w:val="36"/>
      </w:rPr>
      <w:instrText xml:space="preserve"> PAGE   \* MERGEFORMAT </w:instrText>
    </w:r>
    <w:r w:rsidRPr="004978A0">
      <w:rPr>
        <w:rFonts w:ascii="TH SarabunIT๙" w:hAnsi="TH SarabunIT๙" w:cs="TH SarabunIT๙"/>
        <w:sz w:val="36"/>
        <w:szCs w:val="36"/>
      </w:rPr>
      <w:fldChar w:fldCharType="separate"/>
    </w:r>
    <w:r w:rsidR="009D3074">
      <w:rPr>
        <w:rFonts w:ascii="TH SarabunIT๙" w:hAnsi="TH SarabunIT๙" w:cs="TH SarabunIT๙"/>
        <w:noProof/>
        <w:sz w:val="36"/>
        <w:szCs w:val="36"/>
      </w:rPr>
      <w:t>- 2 -</w:t>
    </w:r>
    <w:r w:rsidRPr="004978A0">
      <w:rPr>
        <w:rFonts w:ascii="TH SarabunIT๙" w:hAnsi="TH SarabunIT๙" w:cs="TH SarabunIT๙"/>
        <w:noProof/>
        <w:sz w:val="36"/>
        <w:szCs w:val="3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5B6C"/>
    <w:multiLevelType w:val="hybridMultilevel"/>
    <w:tmpl w:val="60AAC97C"/>
    <w:lvl w:ilvl="0" w:tplc="4BBCDF5C">
      <w:start w:val="26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CB82F19"/>
    <w:multiLevelType w:val="hybridMultilevel"/>
    <w:tmpl w:val="3B2A1962"/>
    <w:lvl w:ilvl="0" w:tplc="30F808C8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D353848"/>
    <w:multiLevelType w:val="hybridMultilevel"/>
    <w:tmpl w:val="E4E00754"/>
    <w:lvl w:ilvl="0" w:tplc="30F808C8">
      <w:start w:val="1"/>
      <w:numFmt w:val="decimal"/>
      <w:lvlText w:val="(%1)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7468B7"/>
    <w:multiLevelType w:val="hybridMultilevel"/>
    <w:tmpl w:val="B1FE102A"/>
    <w:lvl w:ilvl="0" w:tplc="A2F4D6B0">
      <w:start w:val="9"/>
      <w:numFmt w:val="bullet"/>
      <w:lvlText w:val="-"/>
      <w:lvlJc w:val="left"/>
      <w:pPr>
        <w:ind w:left="179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" w15:restartNumberingAfterBreak="0">
    <w:nsid w:val="2ABA53F0"/>
    <w:multiLevelType w:val="hybridMultilevel"/>
    <w:tmpl w:val="97BA4B9E"/>
    <w:lvl w:ilvl="0" w:tplc="57BAF6B2">
      <w:start w:val="10"/>
      <w:numFmt w:val="bullet"/>
      <w:lvlText w:val=""/>
      <w:lvlJc w:val="left"/>
      <w:pPr>
        <w:ind w:left="1230" w:hanging="360"/>
      </w:pPr>
      <w:rPr>
        <w:rFonts w:ascii="Symbol" w:eastAsia="Times New Roman" w:hAnsi="Symbol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2E064E0B"/>
    <w:multiLevelType w:val="hybridMultilevel"/>
    <w:tmpl w:val="2A7A1660"/>
    <w:lvl w:ilvl="0" w:tplc="A3EC2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8C0F20"/>
    <w:multiLevelType w:val="hybridMultilevel"/>
    <w:tmpl w:val="D92E7130"/>
    <w:lvl w:ilvl="0" w:tplc="50A42B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F5AB6"/>
    <w:multiLevelType w:val="hybridMultilevel"/>
    <w:tmpl w:val="1E305866"/>
    <w:lvl w:ilvl="0" w:tplc="BC7A1A9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bCs/>
      </w:rPr>
    </w:lvl>
    <w:lvl w:ilvl="1" w:tplc="92E60794">
      <w:numFmt w:val="none"/>
      <w:lvlText w:val=""/>
      <w:lvlJc w:val="left"/>
      <w:pPr>
        <w:tabs>
          <w:tab w:val="num" w:pos="360"/>
        </w:tabs>
      </w:pPr>
    </w:lvl>
    <w:lvl w:ilvl="2" w:tplc="F6E67524">
      <w:numFmt w:val="none"/>
      <w:lvlText w:val=""/>
      <w:lvlJc w:val="left"/>
      <w:pPr>
        <w:tabs>
          <w:tab w:val="num" w:pos="360"/>
        </w:tabs>
      </w:pPr>
    </w:lvl>
    <w:lvl w:ilvl="3" w:tplc="62805FDA">
      <w:numFmt w:val="none"/>
      <w:lvlText w:val=""/>
      <w:lvlJc w:val="left"/>
      <w:pPr>
        <w:tabs>
          <w:tab w:val="num" w:pos="360"/>
        </w:tabs>
      </w:pPr>
    </w:lvl>
    <w:lvl w:ilvl="4" w:tplc="C38440EC">
      <w:numFmt w:val="none"/>
      <w:lvlText w:val=""/>
      <w:lvlJc w:val="left"/>
      <w:pPr>
        <w:tabs>
          <w:tab w:val="num" w:pos="360"/>
        </w:tabs>
      </w:pPr>
    </w:lvl>
    <w:lvl w:ilvl="5" w:tplc="20F6FB3A">
      <w:numFmt w:val="none"/>
      <w:lvlText w:val=""/>
      <w:lvlJc w:val="left"/>
      <w:pPr>
        <w:tabs>
          <w:tab w:val="num" w:pos="360"/>
        </w:tabs>
      </w:pPr>
    </w:lvl>
    <w:lvl w:ilvl="6" w:tplc="AD820280">
      <w:numFmt w:val="none"/>
      <w:lvlText w:val=""/>
      <w:lvlJc w:val="left"/>
      <w:pPr>
        <w:tabs>
          <w:tab w:val="num" w:pos="360"/>
        </w:tabs>
      </w:pPr>
    </w:lvl>
    <w:lvl w:ilvl="7" w:tplc="3DA2EB5C">
      <w:numFmt w:val="none"/>
      <w:lvlText w:val=""/>
      <w:lvlJc w:val="left"/>
      <w:pPr>
        <w:tabs>
          <w:tab w:val="num" w:pos="360"/>
        </w:tabs>
      </w:pPr>
    </w:lvl>
    <w:lvl w:ilvl="8" w:tplc="C02E5EA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14C12FC"/>
    <w:multiLevelType w:val="hybridMultilevel"/>
    <w:tmpl w:val="CAD62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F6"/>
    <w:multiLevelType w:val="hybridMultilevel"/>
    <w:tmpl w:val="ABB26DB8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60E0419C"/>
    <w:multiLevelType w:val="hybridMultilevel"/>
    <w:tmpl w:val="0FEE6A9A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F957A8"/>
    <w:multiLevelType w:val="hybridMultilevel"/>
    <w:tmpl w:val="3836EAF8"/>
    <w:lvl w:ilvl="0" w:tplc="C5746544">
      <w:start w:val="1"/>
      <w:numFmt w:val="decimal"/>
      <w:lvlText w:val="(%1)"/>
      <w:lvlJc w:val="left"/>
      <w:pPr>
        <w:ind w:left="11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2018264981">
    <w:abstractNumId w:val="4"/>
  </w:num>
  <w:num w:numId="2" w16cid:durableId="1531068428">
    <w:abstractNumId w:val="8"/>
  </w:num>
  <w:num w:numId="3" w16cid:durableId="920330811">
    <w:abstractNumId w:val="0"/>
  </w:num>
  <w:num w:numId="4" w16cid:durableId="1788574624">
    <w:abstractNumId w:val="10"/>
  </w:num>
  <w:num w:numId="5" w16cid:durableId="292448837">
    <w:abstractNumId w:val="7"/>
  </w:num>
  <w:num w:numId="6" w16cid:durableId="1222013217">
    <w:abstractNumId w:val="3"/>
  </w:num>
  <w:num w:numId="7" w16cid:durableId="16160584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3154200">
    <w:abstractNumId w:val="11"/>
  </w:num>
  <w:num w:numId="9" w16cid:durableId="298264278">
    <w:abstractNumId w:val="5"/>
  </w:num>
  <w:num w:numId="10" w16cid:durableId="110362665">
    <w:abstractNumId w:val="1"/>
  </w:num>
  <w:num w:numId="11" w16cid:durableId="2091728700">
    <w:abstractNumId w:val="2"/>
  </w:num>
  <w:num w:numId="12" w16cid:durableId="638380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B98"/>
    <w:rsid w:val="00005443"/>
    <w:rsid w:val="00007822"/>
    <w:rsid w:val="000104F2"/>
    <w:rsid w:val="000432CB"/>
    <w:rsid w:val="00055E58"/>
    <w:rsid w:val="000728B0"/>
    <w:rsid w:val="0007348C"/>
    <w:rsid w:val="00076E58"/>
    <w:rsid w:val="000815DF"/>
    <w:rsid w:val="00085294"/>
    <w:rsid w:val="00090DB6"/>
    <w:rsid w:val="00092997"/>
    <w:rsid w:val="000A6CB9"/>
    <w:rsid w:val="000B73A0"/>
    <w:rsid w:val="000C55C2"/>
    <w:rsid w:val="000C5DC8"/>
    <w:rsid w:val="000D113F"/>
    <w:rsid w:val="000D1196"/>
    <w:rsid w:val="000D1BE0"/>
    <w:rsid w:val="000D262E"/>
    <w:rsid w:val="000D3B39"/>
    <w:rsid w:val="000D4324"/>
    <w:rsid w:val="000E2847"/>
    <w:rsid w:val="00100E13"/>
    <w:rsid w:val="00104321"/>
    <w:rsid w:val="00104983"/>
    <w:rsid w:val="00105662"/>
    <w:rsid w:val="00107C3D"/>
    <w:rsid w:val="0011136E"/>
    <w:rsid w:val="0011714C"/>
    <w:rsid w:val="001200F1"/>
    <w:rsid w:val="0013057F"/>
    <w:rsid w:val="001414B9"/>
    <w:rsid w:val="00141AE5"/>
    <w:rsid w:val="00143859"/>
    <w:rsid w:val="00146E80"/>
    <w:rsid w:val="00151E4A"/>
    <w:rsid w:val="00153066"/>
    <w:rsid w:val="00165969"/>
    <w:rsid w:val="00173A18"/>
    <w:rsid w:val="001754F8"/>
    <w:rsid w:val="00177C81"/>
    <w:rsid w:val="00183FD3"/>
    <w:rsid w:val="00185AFB"/>
    <w:rsid w:val="00190E31"/>
    <w:rsid w:val="0019193F"/>
    <w:rsid w:val="00192388"/>
    <w:rsid w:val="00192E36"/>
    <w:rsid w:val="00197434"/>
    <w:rsid w:val="001A6754"/>
    <w:rsid w:val="001B0576"/>
    <w:rsid w:val="001B62F8"/>
    <w:rsid w:val="001C6B72"/>
    <w:rsid w:val="001D3105"/>
    <w:rsid w:val="001E2408"/>
    <w:rsid w:val="001E4A24"/>
    <w:rsid w:val="001E53DA"/>
    <w:rsid w:val="001F6C33"/>
    <w:rsid w:val="00200861"/>
    <w:rsid w:val="00207D1E"/>
    <w:rsid w:val="00220918"/>
    <w:rsid w:val="002213D9"/>
    <w:rsid w:val="00234BDF"/>
    <w:rsid w:val="00235E10"/>
    <w:rsid w:val="00251A38"/>
    <w:rsid w:val="00253C2C"/>
    <w:rsid w:val="002577F9"/>
    <w:rsid w:val="002722EC"/>
    <w:rsid w:val="00272623"/>
    <w:rsid w:val="0027584F"/>
    <w:rsid w:val="002759DA"/>
    <w:rsid w:val="0027666E"/>
    <w:rsid w:val="00277AEC"/>
    <w:rsid w:val="0028631C"/>
    <w:rsid w:val="00286971"/>
    <w:rsid w:val="002A1ED3"/>
    <w:rsid w:val="002D418A"/>
    <w:rsid w:val="002F17AB"/>
    <w:rsid w:val="002F23EB"/>
    <w:rsid w:val="002F5005"/>
    <w:rsid w:val="002F7D59"/>
    <w:rsid w:val="00300F67"/>
    <w:rsid w:val="00301314"/>
    <w:rsid w:val="003048A6"/>
    <w:rsid w:val="00311BDB"/>
    <w:rsid w:val="00312E70"/>
    <w:rsid w:val="00313AB7"/>
    <w:rsid w:val="00314A24"/>
    <w:rsid w:val="0032479A"/>
    <w:rsid w:val="0032572B"/>
    <w:rsid w:val="003304ED"/>
    <w:rsid w:val="0033219C"/>
    <w:rsid w:val="003368FD"/>
    <w:rsid w:val="003505E5"/>
    <w:rsid w:val="00352B21"/>
    <w:rsid w:val="00366818"/>
    <w:rsid w:val="00370D75"/>
    <w:rsid w:val="00394801"/>
    <w:rsid w:val="00397796"/>
    <w:rsid w:val="003B35AF"/>
    <w:rsid w:val="003B47DE"/>
    <w:rsid w:val="003D14C5"/>
    <w:rsid w:val="003D3BD1"/>
    <w:rsid w:val="003D462A"/>
    <w:rsid w:val="003E187B"/>
    <w:rsid w:val="003E1907"/>
    <w:rsid w:val="003E2D7A"/>
    <w:rsid w:val="003E377E"/>
    <w:rsid w:val="003E54C5"/>
    <w:rsid w:val="003F392A"/>
    <w:rsid w:val="003F5A4B"/>
    <w:rsid w:val="00402B57"/>
    <w:rsid w:val="0040454C"/>
    <w:rsid w:val="004059C1"/>
    <w:rsid w:val="00412156"/>
    <w:rsid w:val="004157E5"/>
    <w:rsid w:val="00417052"/>
    <w:rsid w:val="00420E66"/>
    <w:rsid w:val="00421CD5"/>
    <w:rsid w:val="00431613"/>
    <w:rsid w:val="00433BC8"/>
    <w:rsid w:val="004374AB"/>
    <w:rsid w:val="004413E9"/>
    <w:rsid w:val="00455E72"/>
    <w:rsid w:val="00455ECF"/>
    <w:rsid w:val="00460305"/>
    <w:rsid w:val="00465669"/>
    <w:rsid w:val="00470B8A"/>
    <w:rsid w:val="00471034"/>
    <w:rsid w:val="00476EB4"/>
    <w:rsid w:val="004953A6"/>
    <w:rsid w:val="00497133"/>
    <w:rsid w:val="004978A0"/>
    <w:rsid w:val="004A6AB2"/>
    <w:rsid w:val="004C24B1"/>
    <w:rsid w:val="004D12DB"/>
    <w:rsid w:val="004F54FC"/>
    <w:rsid w:val="00504CB2"/>
    <w:rsid w:val="00512C55"/>
    <w:rsid w:val="0051664C"/>
    <w:rsid w:val="005223BA"/>
    <w:rsid w:val="0053680E"/>
    <w:rsid w:val="0054495E"/>
    <w:rsid w:val="00550301"/>
    <w:rsid w:val="005505F4"/>
    <w:rsid w:val="00577DD0"/>
    <w:rsid w:val="00580DEC"/>
    <w:rsid w:val="0058404C"/>
    <w:rsid w:val="0059243D"/>
    <w:rsid w:val="00593099"/>
    <w:rsid w:val="00595BF1"/>
    <w:rsid w:val="005A29E4"/>
    <w:rsid w:val="005A5DC5"/>
    <w:rsid w:val="005A5EDB"/>
    <w:rsid w:val="005C4182"/>
    <w:rsid w:val="005C46A7"/>
    <w:rsid w:val="005C5035"/>
    <w:rsid w:val="005F407B"/>
    <w:rsid w:val="005F5080"/>
    <w:rsid w:val="005F5731"/>
    <w:rsid w:val="006033E0"/>
    <w:rsid w:val="006208F6"/>
    <w:rsid w:val="006214F2"/>
    <w:rsid w:val="00624554"/>
    <w:rsid w:val="00624D5D"/>
    <w:rsid w:val="00632938"/>
    <w:rsid w:val="00645088"/>
    <w:rsid w:val="00645CFB"/>
    <w:rsid w:val="00647CCA"/>
    <w:rsid w:val="006544DD"/>
    <w:rsid w:val="00666113"/>
    <w:rsid w:val="006736BD"/>
    <w:rsid w:val="006948A9"/>
    <w:rsid w:val="006A23C8"/>
    <w:rsid w:val="006B561C"/>
    <w:rsid w:val="006D42A2"/>
    <w:rsid w:val="006D44A1"/>
    <w:rsid w:val="006E2576"/>
    <w:rsid w:val="006E3906"/>
    <w:rsid w:val="006E390B"/>
    <w:rsid w:val="006E6EB1"/>
    <w:rsid w:val="006F071D"/>
    <w:rsid w:val="006F27D2"/>
    <w:rsid w:val="006F631D"/>
    <w:rsid w:val="00711F46"/>
    <w:rsid w:val="0071299D"/>
    <w:rsid w:val="00716B88"/>
    <w:rsid w:val="0071743B"/>
    <w:rsid w:val="007203FA"/>
    <w:rsid w:val="007215CB"/>
    <w:rsid w:val="007217D9"/>
    <w:rsid w:val="00721B4F"/>
    <w:rsid w:val="00730EB7"/>
    <w:rsid w:val="007325CE"/>
    <w:rsid w:val="0073398F"/>
    <w:rsid w:val="00734B4F"/>
    <w:rsid w:val="00761380"/>
    <w:rsid w:val="00772ADB"/>
    <w:rsid w:val="00773471"/>
    <w:rsid w:val="00774917"/>
    <w:rsid w:val="0078184D"/>
    <w:rsid w:val="00794E46"/>
    <w:rsid w:val="00796F75"/>
    <w:rsid w:val="00797B02"/>
    <w:rsid w:val="007A1B4C"/>
    <w:rsid w:val="007A53D3"/>
    <w:rsid w:val="007B19B4"/>
    <w:rsid w:val="007B6257"/>
    <w:rsid w:val="007D0042"/>
    <w:rsid w:val="007D037F"/>
    <w:rsid w:val="007D2753"/>
    <w:rsid w:val="007D48EE"/>
    <w:rsid w:val="007D6396"/>
    <w:rsid w:val="007D73A6"/>
    <w:rsid w:val="007D7A91"/>
    <w:rsid w:val="007D7CFF"/>
    <w:rsid w:val="007E1E5D"/>
    <w:rsid w:val="007E35E6"/>
    <w:rsid w:val="007F3BC0"/>
    <w:rsid w:val="00800BEB"/>
    <w:rsid w:val="00802B9F"/>
    <w:rsid w:val="0080455F"/>
    <w:rsid w:val="008068A3"/>
    <w:rsid w:val="00807B2E"/>
    <w:rsid w:val="0081026B"/>
    <w:rsid w:val="00812156"/>
    <w:rsid w:val="00834543"/>
    <w:rsid w:val="00840E37"/>
    <w:rsid w:val="008502D0"/>
    <w:rsid w:val="00851AA4"/>
    <w:rsid w:val="00855D02"/>
    <w:rsid w:val="008610A3"/>
    <w:rsid w:val="00883048"/>
    <w:rsid w:val="008834A2"/>
    <w:rsid w:val="00886E26"/>
    <w:rsid w:val="00887674"/>
    <w:rsid w:val="008936F2"/>
    <w:rsid w:val="00897F1A"/>
    <w:rsid w:val="008A7143"/>
    <w:rsid w:val="008B4A03"/>
    <w:rsid w:val="008B5BE9"/>
    <w:rsid w:val="008B7ADD"/>
    <w:rsid w:val="008C2449"/>
    <w:rsid w:val="008C5104"/>
    <w:rsid w:val="008C7E64"/>
    <w:rsid w:val="008D23D4"/>
    <w:rsid w:val="008D711E"/>
    <w:rsid w:val="008E11DF"/>
    <w:rsid w:val="008E4F50"/>
    <w:rsid w:val="008F14DF"/>
    <w:rsid w:val="008F1E6E"/>
    <w:rsid w:val="009136BF"/>
    <w:rsid w:val="009148FF"/>
    <w:rsid w:val="009232C0"/>
    <w:rsid w:val="00931A6A"/>
    <w:rsid w:val="009326F2"/>
    <w:rsid w:val="00946EB6"/>
    <w:rsid w:val="0095061A"/>
    <w:rsid w:val="009513F4"/>
    <w:rsid w:val="0095291B"/>
    <w:rsid w:val="00957124"/>
    <w:rsid w:val="009620ED"/>
    <w:rsid w:val="00962B62"/>
    <w:rsid w:val="00962CA5"/>
    <w:rsid w:val="00965766"/>
    <w:rsid w:val="009842EC"/>
    <w:rsid w:val="009871EE"/>
    <w:rsid w:val="00997DAB"/>
    <w:rsid w:val="009C50DC"/>
    <w:rsid w:val="009C533E"/>
    <w:rsid w:val="009C5772"/>
    <w:rsid w:val="009D3074"/>
    <w:rsid w:val="009E70ED"/>
    <w:rsid w:val="009F011C"/>
    <w:rsid w:val="009F0A56"/>
    <w:rsid w:val="009F7978"/>
    <w:rsid w:val="00A00B91"/>
    <w:rsid w:val="00A0315A"/>
    <w:rsid w:val="00A13561"/>
    <w:rsid w:val="00A13DCA"/>
    <w:rsid w:val="00A21704"/>
    <w:rsid w:val="00A22388"/>
    <w:rsid w:val="00A225AB"/>
    <w:rsid w:val="00A24410"/>
    <w:rsid w:val="00A3497A"/>
    <w:rsid w:val="00A42ED3"/>
    <w:rsid w:val="00A43796"/>
    <w:rsid w:val="00A5058C"/>
    <w:rsid w:val="00A51770"/>
    <w:rsid w:val="00A6758A"/>
    <w:rsid w:val="00A72D93"/>
    <w:rsid w:val="00A75465"/>
    <w:rsid w:val="00A7718F"/>
    <w:rsid w:val="00A83388"/>
    <w:rsid w:val="00A90068"/>
    <w:rsid w:val="00A911E2"/>
    <w:rsid w:val="00A950F8"/>
    <w:rsid w:val="00AA1F8C"/>
    <w:rsid w:val="00AA3783"/>
    <w:rsid w:val="00AB02FA"/>
    <w:rsid w:val="00AB1C52"/>
    <w:rsid w:val="00AD3842"/>
    <w:rsid w:val="00AE3495"/>
    <w:rsid w:val="00AE7FF8"/>
    <w:rsid w:val="00AF6E15"/>
    <w:rsid w:val="00AF7AFB"/>
    <w:rsid w:val="00B0371A"/>
    <w:rsid w:val="00B110F7"/>
    <w:rsid w:val="00B166E7"/>
    <w:rsid w:val="00B4073C"/>
    <w:rsid w:val="00B4267F"/>
    <w:rsid w:val="00B46DF2"/>
    <w:rsid w:val="00B47100"/>
    <w:rsid w:val="00B67556"/>
    <w:rsid w:val="00B80249"/>
    <w:rsid w:val="00B90BF9"/>
    <w:rsid w:val="00BA5B1E"/>
    <w:rsid w:val="00BB4D5D"/>
    <w:rsid w:val="00BB6E03"/>
    <w:rsid w:val="00BC1434"/>
    <w:rsid w:val="00BC382E"/>
    <w:rsid w:val="00BD3040"/>
    <w:rsid w:val="00C12569"/>
    <w:rsid w:val="00C267CA"/>
    <w:rsid w:val="00C3098B"/>
    <w:rsid w:val="00C31993"/>
    <w:rsid w:val="00C325EE"/>
    <w:rsid w:val="00C43162"/>
    <w:rsid w:val="00C44EA2"/>
    <w:rsid w:val="00C461D8"/>
    <w:rsid w:val="00C61830"/>
    <w:rsid w:val="00C61F06"/>
    <w:rsid w:val="00C620BA"/>
    <w:rsid w:val="00C640F5"/>
    <w:rsid w:val="00C67931"/>
    <w:rsid w:val="00C87743"/>
    <w:rsid w:val="00C90374"/>
    <w:rsid w:val="00C9367C"/>
    <w:rsid w:val="00C96030"/>
    <w:rsid w:val="00C97747"/>
    <w:rsid w:val="00CB0245"/>
    <w:rsid w:val="00CB392D"/>
    <w:rsid w:val="00CB4F71"/>
    <w:rsid w:val="00CC1BE0"/>
    <w:rsid w:val="00CC3F6F"/>
    <w:rsid w:val="00CC3FC4"/>
    <w:rsid w:val="00CC614D"/>
    <w:rsid w:val="00CE51E5"/>
    <w:rsid w:val="00CF11AA"/>
    <w:rsid w:val="00CF52D6"/>
    <w:rsid w:val="00D12F7D"/>
    <w:rsid w:val="00D15498"/>
    <w:rsid w:val="00D161CE"/>
    <w:rsid w:val="00D245E6"/>
    <w:rsid w:val="00D25B70"/>
    <w:rsid w:val="00D33FAB"/>
    <w:rsid w:val="00D35FBF"/>
    <w:rsid w:val="00D36499"/>
    <w:rsid w:val="00D427CB"/>
    <w:rsid w:val="00D45D01"/>
    <w:rsid w:val="00D5667C"/>
    <w:rsid w:val="00D5682E"/>
    <w:rsid w:val="00D72D22"/>
    <w:rsid w:val="00D81E83"/>
    <w:rsid w:val="00D90AFD"/>
    <w:rsid w:val="00D91CE0"/>
    <w:rsid w:val="00D9388C"/>
    <w:rsid w:val="00D956FF"/>
    <w:rsid w:val="00D95C62"/>
    <w:rsid w:val="00DA3D15"/>
    <w:rsid w:val="00DA5834"/>
    <w:rsid w:val="00DB1E74"/>
    <w:rsid w:val="00DB2CC2"/>
    <w:rsid w:val="00DB3F53"/>
    <w:rsid w:val="00DC0508"/>
    <w:rsid w:val="00DC22A9"/>
    <w:rsid w:val="00DC25CC"/>
    <w:rsid w:val="00DC4D98"/>
    <w:rsid w:val="00DD06F9"/>
    <w:rsid w:val="00DD39FA"/>
    <w:rsid w:val="00DD54F1"/>
    <w:rsid w:val="00DF0A27"/>
    <w:rsid w:val="00DF0D2A"/>
    <w:rsid w:val="00DF6ABE"/>
    <w:rsid w:val="00E114EA"/>
    <w:rsid w:val="00E15B09"/>
    <w:rsid w:val="00E33079"/>
    <w:rsid w:val="00E408D6"/>
    <w:rsid w:val="00E4127C"/>
    <w:rsid w:val="00E42D2F"/>
    <w:rsid w:val="00E45F9B"/>
    <w:rsid w:val="00E4662C"/>
    <w:rsid w:val="00E47CA2"/>
    <w:rsid w:val="00E52548"/>
    <w:rsid w:val="00E5787D"/>
    <w:rsid w:val="00E63B46"/>
    <w:rsid w:val="00E67852"/>
    <w:rsid w:val="00E67A07"/>
    <w:rsid w:val="00E71815"/>
    <w:rsid w:val="00E76A62"/>
    <w:rsid w:val="00E8268D"/>
    <w:rsid w:val="00E8494E"/>
    <w:rsid w:val="00E87F2B"/>
    <w:rsid w:val="00E90FD1"/>
    <w:rsid w:val="00E91B98"/>
    <w:rsid w:val="00E96730"/>
    <w:rsid w:val="00EC3D13"/>
    <w:rsid w:val="00ED7AEC"/>
    <w:rsid w:val="00EE02A4"/>
    <w:rsid w:val="00EE3DA1"/>
    <w:rsid w:val="00EE5727"/>
    <w:rsid w:val="00EF4E0B"/>
    <w:rsid w:val="00F03B6A"/>
    <w:rsid w:val="00F2179D"/>
    <w:rsid w:val="00F22F91"/>
    <w:rsid w:val="00F26479"/>
    <w:rsid w:val="00F33488"/>
    <w:rsid w:val="00F45425"/>
    <w:rsid w:val="00F51234"/>
    <w:rsid w:val="00F525D9"/>
    <w:rsid w:val="00F64C5A"/>
    <w:rsid w:val="00F757B8"/>
    <w:rsid w:val="00F76115"/>
    <w:rsid w:val="00F815B0"/>
    <w:rsid w:val="00F842EB"/>
    <w:rsid w:val="00F90053"/>
    <w:rsid w:val="00F92FD4"/>
    <w:rsid w:val="00F96806"/>
    <w:rsid w:val="00FA03EC"/>
    <w:rsid w:val="00FB01A7"/>
    <w:rsid w:val="00FC11DA"/>
    <w:rsid w:val="00FC155E"/>
    <w:rsid w:val="00FC33C2"/>
    <w:rsid w:val="00FD6BEA"/>
    <w:rsid w:val="00FE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78ABA"/>
  <w15:chartTrackingRefBased/>
  <w15:docId w15:val="{0ECB7049-23A4-47FB-A667-CC90264A0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F0A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6D44A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D44A1"/>
    <w:rPr>
      <w:rFonts w:ascii="Tahoma" w:hAnsi="Tahoma"/>
      <w:sz w:val="16"/>
    </w:rPr>
  </w:style>
  <w:style w:type="paragraph" w:styleId="BodyText">
    <w:name w:val="Body Text"/>
    <w:basedOn w:val="Normal"/>
    <w:link w:val="BodyTextChar"/>
    <w:rsid w:val="008B7ADD"/>
    <w:pPr>
      <w:tabs>
        <w:tab w:val="left" w:pos="709"/>
        <w:tab w:val="left" w:pos="1134"/>
      </w:tabs>
      <w:jc w:val="thaiDistribute"/>
    </w:pPr>
    <w:rPr>
      <w:rFonts w:ascii="AngsanaUPC" w:eastAsia="Cordia New" w:hAnsi="AngsanaUPC" w:cs="AngsanaUPC"/>
      <w:sz w:val="34"/>
      <w:szCs w:val="34"/>
    </w:rPr>
  </w:style>
  <w:style w:type="character" w:customStyle="1" w:styleId="BodyTextChar">
    <w:name w:val="Body Text Char"/>
    <w:link w:val="BodyText"/>
    <w:rsid w:val="008B7ADD"/>
    <w:rPr>
      <w:rFonts w:ascii="AngsanaUPC" w:eastAsia="Cordia New" w:hAnsi="AngsanaUPC" w:cs="AngsanaUPC"/>
      <w:sz w:val="34"/>
      <w:szCs w:val="34"/>
    </w:rPr>
  </w:style>
  <w:style w:type="paragraph" w:styleId="Header">
    <w:name w:val="header"/>
    <w:basedOn w:val="Normal"/>
    <w:link w:val="HeaderChar"/>
    <w:uiPriority w:val="99"/>
    <w:rsid w:val="008B4A0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B4A03"/>
    <w:rPr>
      <w:sz w:val="24"/>
      <w:szCs w:val="28"/>
    </w:rPr>
  </w:style>
  <w:style w:type="paragraph" w:styleId="Footer">
    <w:name w:val="footer"/>
    <w:basedOn w:val="Normal"/>
    <w:link w:val="FooterChar"/>
    <w:qFormat/>
    <w:rsid w:val="008B4A0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qFormat/>
    <w:rsid w:val="008B4A03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624D5D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ListParagraphChar">
    <w:name w:val="List Paragraph Char"/>
    <w:link w:val="ListParagraph"/>
    <w:uiPriority w:val="34"/>
    <w:rsid w:val="00624D5D"/>
    <w:rPr>
      <w:rFonts w:ascii="Calibri" w:eastAsia="Calibri" w:hAnsi="Calibri" w:cs="Cordia New"/>
      <w:sz w:val="22"/>
      <w:szCs w:val="28"/>
    </w:rPr>
  </w:style>
  <w:style w:type="character" w:customStyle="1" w:styleId="1">
    <w:name w:val="การอ้างถึงที่ไม่ได้แก้ไข1"/>
    <w:uiPriority w:val="99"/>
    <w:semiHidden/>
    <w:unhideWhenUsed/>
    <w:rsid w:val="002213D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D462A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010B9-2FF0-4C26-A114-FEBFEFE9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711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ร่างขอบเขตของงาน</vt:lpstr>
      <vt:lpstr>ร่างขอบเขตของงาน</vt:lpstr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ร่างขอบเขตของงาน</dc:title>
  <dc:subject/>
  <dc:creator>Dell</dc:creator>
  <cp:keywords/>
  <cp:lastModifiedBy>Thanida Thurapan</cp:lastModifiedBy>
  <cp:revision>69</cp:revision>
  <cp:lastPrinted>2024-08-23T08:53:00Z</cp:lastPrinted>
  <dcterms:created xsi:type="dcterms:W3CDTF">2024-08-23T06:42:00Z</dcterms:created>
  <dcterms:modified xsi:type="dcterms:W3CDTF">2025-06-12T05:08:00Z</dcterms:modified>
</cp:coreProperties>
</file>